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8B4F" w14:textId="77777777" w:rsidR="008F7775" w:rsidRPr="008F7775" w:rsidRDefault="009B37A3" w:rsidP="008F7775">
      <w:pPr>
        <w:jc w:val="both"/>
        <w:rPr>
          <w:rFonts w:ascii="Arial" w:eastAsia="Calibri" w:hAnsi="Arial" w:cs="Arial"/>
          <w:sz w:val="20"/>
          <w:szCs w:val="20"/>
          <w:lang w:val="bs-Latn-BA"/>
        </w:rPr>
      </w:pPr>
      <w:bookmarkStart w:id="0" w:name="_Hlk122692674"/>
      <w:r w:rsidRPr="00BB79BE">
        <w:rPr>
          <w:rFonts w:ascii="Arial" w:eastAsia="Calibri" w:hAnsi="Arial" w:cs="Arial"/>
          <w:sz w:val="20"/>
          <w:szCs w:val="20"/>
          <w:lang w:val="sr-Latn-BA" w:eastAsia="en-US"/>
        </w:rPr>
        <w:t xml:space="preserve">Na osnovu člana </w:t>
      </w:r>
      <w:r w:rsidR="005F46AB" w:rsidRPr="00BB79BE">
        <w:rPr>
          <w:rFonts w:ascii="Arial" w:eastAsia="Calibri" w:hAnsi="Arial" w:cs="Arial"/>
          <w:sz w:val="20"/>
          <w:szCs w:val="20"/>
          <w:lang w:val="sr-Latn-BA" w:eastAsia="en-US"/>
        </w:rPr>
        <w:t>19</w:t>
      </w:r>
      <w:r w:rsidRPr="00BB79BE">
        <w:rPr>
          <w:rFonts w:ascii="Arial" w:eastAsia="Calibri" w:hAnsi="Arial" w:cs="Arial"/>
          <w:sz w:val="20"/>
          <w:szCs w:val="20"/>
          <w:lang w:val="sr-Latn-BA" w:eastAsia="en-US"/>
        </w:rPr>
        <w:t xml:space="preserve">. </w:t>
      </w:r>
      <w:r w:rsidR="005F46AB" w:rsidRPr="00BB79BE">
        <w:rPr>
          <w:rFonts w:ascii="Arial" w:eastAsia="Calibri" w:hAnsi="Arial" w:cs="Arial"/>
          <w:sz w:val="20"/>
          <w:szCs w:val="20"/>
          <w:lang w:val="sr-Latn-BA" w:eastAsia="en-US"/>
        </w:rPr>
        <w:t xml:space="preserve">stav (4) i 32a. </w:t>
      </w:r>
      <w:r w:rsidRPr="00BB79BE">
        <w:rPr>
          <w:rFonts w:ascii="Arial" w:eastAsia="Calibri" w:hAnsi="Arial" w:cs="Arial"/>
          <w:sz w:val="20"/>
          <w:szCs w:val="20"/>
          <w:lang w:val="sr-Latn-BA" w:eastAsia="en-US"/>
        </w:rPr>
        <w:t xml:space="preserve">Zakona o državnoj službi u institucijama Bosne i Hercegovine </w:t>
      </w:r>
      <w:r w:rsidR="0006226C" w:rsidRPr="00BB79BE">
        <w:rPr>
          <w:rFonts w:ascii="Arial" w:eastAsia="Calibri" w:hAnsi="Arial" w:cs="Arial"/>
          <w:sz w:val="20"/>
          <w:szCs w:val="20"/>
          <w:lang w:val="sr-Latn-BA" w:eastAsia="en-US"/>
        </w:rPr>
        <w:t xml:space="preserve"> (</w:t>
      </w:r>
      <w:r w:rsidRPr="00BB79BE">
        <w:rPr>
          <w:rFonts w:ascii="Arial" w:eastAsia="Calibri" w:hAnsi="Arial" w:cs="Arial"/>
          <w:sz w:val="20"/>
          <w:szCs w:val="20"/>
          <w:lang w:val="sr-Latn-BA" w:eastAsia="en-US"/>
        </w:rPr>
        <w:t xml:space="preserve">Službeni glasnik BiH”, br. 19/02, 35/03, 4/04, 17/04, 26/04, 37/04, </w:t>
      </w:r>
      <w:r w:rsidR="001538D1" w:rsidRPr="00BB79BE">
        <w:rPr>
          <w:rFonts w:ascii="Arial" w:eastAsia="Calibri" w:hAnsi="Arial" w:cs="Arial"/>
          <w:sz w:val="20"/>
          <w:szCs w:val="20"/>
          <w:lang w:val="sr-Latn-BA" w:eastAsia="en-US"/>
        </w:rPr>
        <w:t>48/05, 2/06, 32/07, 43/09, 8/10,</w:t>
      </w:r>
      <w:r w:rsidRPr="00BB79BE">
        <w:rPr>
          <w:rFonts w:ascii="Arial" w:eastAsia="Calibri" w:hAnsi="Arial" w:cs="Arial"/>
          <w:sz w:val="20"/>
          <w:szCs w:val="20"/>
          <w:lang w:val="sr-Latn-BA" w:eastAsia="en-US"/>
        </w:rPr>
        <w:t xml:space="preserve"> 40/12</w:t>
      </w:r>
      <w:r w:rsidR="001538D1" w:rsidRPr="00BB79BE">
        <w:rPr>
          <w:rFonts w:ascii="Arial" w:eastAsia="Calibri" w:hAnsi="Arial" w:cs="Arial"/>
          <w:sz w:val="20"/>
          <w:szCs w:val="20"/>
          <w:lang w:val="sr-Latn-BA" w:eastAsia="en-US"/>
        </w:rPr>
        <w:t xml:space="preserve"> i 93/17</w:t>
      </w:r>
      <w:r w:rsidRPr="00BB79BE">
        <w:rPr>
          <w:rFonts w:ascii="Arial" w:eastAsia="Calibri" w:hAnsi="Arial" w:cs="Arial"/>
          <w:sz w:val="20"/>
          <w:szCs w:val="20"/>
          <w:lang w:val="sr-Latn-BA" w:eastAsia="en-US"/>
        </w:rPr>
        <w:t xml:space="preserve">), </w:t>
      </w:r>
      <w:r w:rsidR="00D57923" w:rsidRPr="00BB79BE">
        <w:rPr>
          <w:rFonts w:ascii="Arial" w:eastAsia="Calibri" w:hAnsi="Arial" w:cs="Arial"/>
          <w:sz w:val="20"/>
          <w:szCs w:val="20"/>
          <w:lang w:val="sr-Latn-BA" w:eastAsia="en-US"/>
        </w:rPr>
        <w:t xml:space="preserve">Agencija za državnu službu Bosne i Hercegovine, </w:t>
      </w:r>
      <w:bookmarkStart w:id="1" w:name="_Hlk102127059"/>
      <w:bookmarkStart w:id="2" w:name="_Hlk147742510"/>
      <w:r w:rsidR="00024C47" w:rsidRPr="00BB79BE">
        <w:rPr>
          <w:rFonts w:ascii="Arial" w:eastAsia="Calibri" w:hAnsi="Arial" w:cs="Arial"/>
          <w:sz w:val="20"/>
          <w:szCs w:val="20"/>
          <w:lang w:val="sr-Latn-BA" w:eastAsia="en-US"/>
        </w:rPr>
        <w:t>na zahtjev</w:t>
      </w:r>
      <w:r w:rsidR="00024C47" w:rsidRPr="00BB79BE">
        <w:rPr>
          <w:rFonts w:ascii="Arial" w:eastAsia="Calibri" w:hAnsi="Arial" w:cs="Arial"/>
          <w:sz w:val="20"/>
          <w:szCs w:val="20"/>
          <w:lang w:val="sr-Latn-BA"/>
        </w:rPr>
        <w:t xml:space="preserve"> </w:t>
      </w:r>
      <w:bookmarkEnd w:id="1"/>
      <w:r w:rsidR="008F7775" w:rsidRPr="008F7775">
        <w:rPr>
          <w:rFonts w:ascii="Arial" w:eastAsia="Calibri" w:hAnsi="Arial" w:cs="Arial"/>
          <w:sz w:val="20"/>
          <w:szCs w:val="20"/>
          <w:lang w:val="bs-Latn-BA"/>
        </w:rPr>
        <w:t>Ministarstva sigurnosti Bosne i Hercegovine – Granične policije Bosne i Hercegovine, raspisuje</w:t>
      </w:r>
    </w:p>
    <w:p w14:paraId="5E809499" w14:textId="77777777" w:rsidR="008F7775" w:rsidRDefault="008F7775" w:rsidP="008F7775">
      <w:pPr>
        <w:jc w:val="both"/>
        <w:rPr>
          <w:rFonts w:ascii="Arial" w:eastAsia="Calibri" w:hAnsi="Arial" w:cs="Arial"/>
          <w:b/>
          <w:bCs/>
          <w:sz w:val="20"/>
          <w:szCs w:val="20"/>
          <w:lang w:val="bs-Latn-BA"/>
        </w:rPr>
      </w:pPr>
    </w:p>
    <w:p w14:paraId="273149EA" w14:textId="3574D79E" w:rsidR="008F7775" w:rsidRPr="008F7775" w:rsidRDefault="008F7775" w:rsidP="008F7775">
      <w:pPr>
        <w:jc w:val="center"/>
        <w:rPr>
          <w:rFonts w:ascii="Arial" w:eastAsia="Calibri" w:hAnsi="Arial" w:cs="Arial"/>
          <w:sz w:val="20"/>
          <w:szCs w:val="20"/>
          <w:lang w:val="bs-Latn-BA"/>
        </w:rPr>
      </w:pPr>
      <w:r w:rsidRPr="008F7775">
        <w:rPr>
          <w:rFonts w:ascii="Arial" w:eastAsia="Calibri" w:hAnsi="Arial" w:cs="Arial"/>
          <w:b/>
          <w:bCs/>
          <w:sz w:val="20"/>
          <w:szCs w:val="20"/>
          <w:lang w:val="bs-Latn-BA"/>
        </w:rPr>
        <w:t>JAVNI OGLAS</w:t>
      </w:r>
    </w:p>
    <w:p w14:paraId="28ED6549" w14:textId="77777777" w:rsidR="008F7775" w:rsidRPr="008F7775" w:rsidRDefault="008F7775" w:rsidP="008F7775">
      <w:pPr>
        <w:jc w:val="center"/>
        <w:rPr>
          <w:rFonts w:ascii="Arial" w:eastAsia="Calibri" w:hAnsi="Arial" w:cs="Arial"/>
          <w:sz w:val="20"/>
          <w:szCs w:val="20"/>
          <w:lang w:val="bs-Latn-BA"/>
        </w:rPr>
      </w:pPr>
      <w:r w:rsidRPr="008F7775">
        <w:rPr>
          <w:rFonts w:ascii="Arial" w:eastAsia="Calibri" w:hAnsi="Arial" w:cs="Arial"/>
          <w:b/>
          <w:bCs/>
          <w:sz w:val="20"/>
          <w:szCs w:val="20"/>
          <w:lang w:val="bs-Latn-BA"/>
        </w:rPr>
        <w:t>za popunjavanje radnih mjesta državnih službenika</w:t>
      </w:r>
    </w:p>
    <w:p w14:paraId="36535BBD" w14:textId="77777777" w:rsidR="008F7775" w:rsidRPr="008F7775" w:rsidRDefault="008F7775" w:rsidP="008F7775">
      <w:pPr>
        <w:jc w:val="center"/>
        <w:rPr>
          <w:rFonts w:ascii="Arial" w:eastAsia="Calibri" w:hAnsi="Arial" w:cs="Arial"/>
          <w:sz w:val="20"/>
          <w:szCs w:val="20"/>
          <w:lang w:val="bs-Latn-BA"/>
        </w:rPr>
      </w:pPr>
      <w:r w:rsidRPr="008F7775">
        <w:rPr>
          <w:rFonts w:ascii="Arial" w:eastAsia="Calibri" w:hAnsi="Arial" w:cs="Arial"/>
          <w:b/>
          <w:bCs/>
          <w:sz w:val="20"/>
          <w:szCs w:val="20"/>
          <w:lang w:val="bs-Latn-BA"/>
        </w:rPr>
        <w:t>u Graničnoj policiji Bosne i Hercegovine</w:t>
      </w:r>
    </w:p>
    <w:p w14:paraId="3F767DB8" w14:textId="36F340AC" w:rsidR="00A106BD" w:rsidRPr="00A106BD" w:rsidRDefault="00A106BD" w:rsidP="008F7775">
      <w:pPr>
        <w:jc w:val="both"/>
        <w:rPr>
          <w:rFonts w:ascii="Arial" w:hAnsi="Arial" w:cs="Arial"/>
          <w:sz w:val="20"/>
          <w:szCs w:val="20"/>
          <w:lang w:val="bs-Latn-BA" w:eastAsia="bs-Latn-BA"/>
        </w:rPr>
      </w:pPr>
    </w:p>
    <w:p w14:paraId="1825F04E" w14:textId="77777777" w:rsidR="00A106BD" w:rsidRDefault="00A106BD" w:rsidP="00A106BD">
      <w:pPr>
        <w:jc w:val="both"/>
        <w:rPr>
          <w:rFonts w:ascii="Arial" w:hAnsi="Arial" w:cs="Arial"/>
          <w:b/>
          <w:bCs/>
          <w:sz w:val="20"/>
          <w:szCs w:val="20"/>
          <w:lang w:val="bs-Latn-BA" w:eastAsia="bs-Latn-BA"/>
        </w:rPr>
      </w:pPr>
    </w:p>
    <w:p w14:paraId="773F5643" w14:textId="77777777" w:rsidR="00240273" w:rsidRDefault="00240273" w:rsidP="00A106BD">
      <w:pPr>
        <w:jc w:val="both"/>
        <w:rPr>
          <w:rFonts w:ascii="Arial" w:hAnsi="Arial" w:cs="Arial"/>
          <w:b/>
          <w:bCs/>
          <w:sz w:val="20"/>
          <w:szCs w:val="20"/>
          <w:lang w:val="bs-Latn-BA" w:eastAsia="bs-Latn-BA"/>
        </w:rPr>
      </w:pPr>
      <w:r>
        <w:rPr>
          <w:rFonts w:ascii="Arial" w:hAnsi="Arial" w:cs="Arial"/>
          <w:b/>
          <w:bCs/>
          <w:sz w:val="20"/>
          <w:szCs w:val="20"/>
          <w:lang w:val="bs-Latn-BA" w:eastAsia="bs-Latn-BA"/>
        </w:rPr>
        <w:t>Komisija I</w:t>
      </w:r>
    </w:p>
    <w:p w14:paraId="3FC1D2D6" w14:textId="579B2DF8" w:rsidR="00A106BD" w:rsidRPr="00A106BD" w:rsidRDefault="00A106BD" w:rsidP="00A106BD">
      <w:pPr>
        <w:jc w:val="both"/>
        <w:rPr>
          <w:rFonts w:ascii="Arial" w:hAnsi="Arial" w:cs="Arial"/>
          <w:b/>
          <w:bCs/>
          <w:sz w:val="20"/>
          <w:szCs w:val="20"/>
          <w:lang w:val="bs-Latn-BA" w:eastAsia="bs-Latn-BA"/>
        </w:rPr>
      </w:pPr>
      <w:r w:rsidRPr="00A106BD">
        <w:rPr>
          <w:rFonts w:ascii="Arial" w:hAnsi="Arial" w:cs="Arial"/>
          <w:b/>
          <w:bCs/>
          <w:sz w:val="20"/>
          <w:szCs w:val="20"/>
          <w:lang w:val="bs-Latn-BA" w:eastAsia="bs-Latn-BA"/>
        </w:rPr>
        <w:t xml:space="preserve">1/01 </w:t>
      </w:r>
      <w:r w:rsidR="00240273" w:rsidRPr="00240273">
        <w:rPr>
          <w:rFonts w:ascii="Arial" w:hAnsi="Arial" w:cs="Arial"/>
          <w:b/>
          <w:bCs/>
          <w:sz w:val="20"/>
          <w:szCs w:val="20"/>
          <w:lang w:val="bs-Latn-BA" w:eastAsia="bs-Latn-BA"/>
        </w:rPr>
        <w:t>Načelnik kabineta</w:t>
      </w:r>
    </w:p>
    <w:p w14:paraId="69072754" w14:textId="77777777" w:rsidR="00240273" w:rsidRDefault="00240273" w:rsidP="00240273">
      <w:pPr>
        <w:jc w:val="both"/>
        <w:rPr>
          <w:rFonts w:ascii="Arial" w:hAnsi="Arial" w:cs="Arial"/>
          <w:b/>
          <w:bCs/>
          <w:sz w:val="20"/>
          <w:szCs w:val="20"/>
          <w:lang w:val="bs-Latn-BA" w:eastAsia="bs-Latn-BA"/>
        </w:rPr>
      </w:pPr>
    </w:p>
    <w:p w14:paraId="451A5535" w14:textId="6978F5E1" w:rsidR="00240273" w:rsidRDefault="00240273" w:rsidP="00240273">
      <w:pPr>
        <w:jc w:val="both"/>
        <w:rPr>
          <w:rFonts w:ascii="Arial" w:hAnsi="Arial" w:cs="Arial"/>
          <w:b/>
          <w:bCs/>
          <w:sz w:val="20"/>
          <w:szCs w:val="20"/>
          <w:lang w:val="bs-Latn-BA" w:eastAsia="bs-Latn-BA"/>
        </w:rPr>
      </w:pPr>
      <w:r>
        <w:rPr>
          <w:rFonts w:ascii="Arial" w:hAnsi="Arial" w:cs="Arial"/>
          <w:b/>
          <w:bCs/>
          <w:sz w:val="20"/>
          <w:szCs w:val="20"/>
          <w:lang w:val="bs-Latn-BA" w:eastAsia="bs-Latn-BA"/>
        </w:rPr>
        <w:t>Komisija II</w:t>
      </w:r>
    </w:p>
    <w:p w14:paraId="59D03850" w14:textId="7C758FCB" w:rsidR="00A106BD" w:rsidRPr="00A106BD" w:rsidRDefault="00A106BD" w:rsidP="00240273">
      <w:pPr>
        <w:jc w:val="both"/>
        <w:rPr>
          <w:rFonts w:ascii="Arial" w:hAnsi="Arial" w:cs="Arial"/>
          <w:b/>
          <w:bCs/>
          <w:sz w:val="20"/>
          <w:szCs w:val="20"/>
          <w:lang w:val="bs-Latn-BA" w:eastAsia="bs-Latn-BA"/>
        </w:rPr>
      </w:pPr>
      <w:r w:rsidRPr="00A106BD">
        <w:rPr>
          <w:rFonts w:ascii="Arial" w:hAnsi="Arial" w:cs="Arial"/>
          <w:b/>
          <w:bCs/>
          <w:sz w:val="20"/>
          <w:szCs w:val="20"/>
          <w:lang w:val="bs-Latn-BA" w:eastAsia="bs-Latn-BA"/>
        </w:rPr>
        <w:t>1/02</w:t>
      </w:r>
      <w:r w:rsidR="00240273">
        <w:rPr>
          <w:rFonts w:ascii="Arial" w:hAnsi="Arial" w:cs="Arial"/>
          <w:b/>
          <w:bCs/>
          <w:sz w:val="20"/>
          <w:szCs w:val="20"/>
          <w:lang w:val="bs-Latn-BA" w:eastAsia="bs-Latn-BA"/>
        </w:rPr>
        <w:t xml:space="preserve"> </w:t>
      </w:r>
      <w:r w:rsidR="00240273" w:rsidRPr="00240273">
        <w:rPr>
          <w:rFonts w:ascii="Arial" w:hAnsi="Arial" w:cs="Arial"/>
          <w:b/>
          <w:bCs/>
          <w:sz w:val="20"/>
          <w:szCs w:val="20"/>
          <w:lang w:val="bs-Latn-BA" w:eastAsia="bs-Latn-BA"/>
        </w:rPr>
        <w:t>Šef Odsjeka za finansijske poslove</w:t>
      </w:r>
    </w:p>
    <w:p w14:paraId="240D33B3" w14:textId="77777777" w:rsidR="00A106BD" w:rsidRPr="00A106BD" w:rsidRDefault="00A106BD" w:rsidP="00A106BD">
      <w:pPr>
        <w:jc w:val="both"/>
        <w:rPr>
          <w:rFonts w:ascii="Arial" w:hAnsi="Arial" w:cs="Arial"/>
          <w:b/>
          <w:bCs/>
          <w:sz w:val="20"/>
          <w:szCs w:val="20"/>
          <w:lang w:val="bs-Latn-BA" w:eastAsia="bs-Latn-BA"/>
        </w:rPr>
      </w:pPr>
    </w:p>
    <w:p w14:paraId="175C1F58" w14:textId="77777777" w:rsidR="00240273" w:rsidRDefault="00240273" w:rsidP="00A106BD">
      <w:pPr>
        <w:jc w:val="both"/>
        <w:rPr>
          <w:rFonts w:ascii="Arial" w:hAnsi="Arial" w:cs="Arial"/>
          <w:sz w:val="20"/>
          <w:szCs w:val="20"/>
          <w:lang w:val="bs-Latn-BA" w:eastAsia="bs-Latn-BA"/>
        </w:rPr>
      </w:pPr>
    </w:p>
    <w:p w14:paraId="46D070B0" w14:textId="77777777" w:rsidR="00240273" w:rsidRDefault="00240273" w:rsidP="00A106BD">
      <w:pPr>
        <w:jc w:val="both"/>
        <w:rPr>
          <w:rFonts w:ascii="Arial" w:hAnsi="Arial" w:cs="Arial"/>
          <w:sz w:val="20"/>
          <w:szCs w:val="20"/>
          <w:lang w:val="bs-Latn-BA" w:eastAsia="bs-Latn-BA"/>
        </w:rPr>
      </w:pPr>
    </w:p>
    <w:p w14:paraId="268CAB17" w14:textId="442B28FE" w:rsidR="00A106BD" w:rsidRPr="00A106BD" w:rsidRDefault="00240273" w:rsidP="00A106BD">
      <w:pPr>
        <w:jc w:val="both"/>
        <w:rPr>
          <w:rFonts w:ascii="Arial" w:hAnsi="Arial" w:cs="Arial"/>
          <w:iCs/>
          <w:sz w:val="20"/>
          <w:szCs w:val="20"/>
          <w:lang w:val="bs-Latn-BA" w:eastAsia="bs-Latn-BA"/>
        </w:rPr>
      </w:pPr>
      <w:r w:rsidRPr="00240273">
        <w:rPr>
          <w:rFonts w:ascii="Arial" w:hAnsi="Arial" w:cs="Arial"/>
          <w:sz w:val="20"/>
          <w:szCs w:val="20"/>
          <w:lang w:val="bs-Latn-BA" w:eastAsia="bs-Latn-BA"/>
        </w:rPr>
        <w:t>KABINET DIREKTORA</w:t>
      </w:r>
    </w:p>
    <w:p w14:paraId="1B2ED32A" w14:textId="77777777" w:rsidR="00A106BD" w:rsidRPr="00A106BD" w:rsidRDefault="00A106BD" w:rsidP="00A106BD">
      <w:pPr>
        <w:jc w:val="both"/>
        <w:rPr>
          <w:rFonts w:ascii="Arial" w:hAnsi="Arial" w:cs="Arial"/>
          <w:i/>
          <w:sz w:val="20"/>
          <w:szCs w:val="20"/>
          <w:lang w:val="bs-Latn-BA" w:eastAsia="bs-Latn-BA"/>
        </w:rPr>
      </w:pPr>
    </w:p>
    <w:p w14:paraId="45F094AF" w14:textId="77777777" w:rsidR="00240273" w:rsidRDefault="00240273" w:rsidP="00A106BD">
      <w:pPr>
        <w:jc w:val="both"/>
        <w:rPr>
          <w:rFonts w:ascii="Arial" w:hAnsi="Arial" w:cs="Arial"/>
          <w:b/>
          <w:bCs/>
          <w:sz w:val="20"/>
          <w:szCs w:val="20"/>
          <w:u w:val="single"/>
          <w:lang w:val="bs-Latn-BA" w:eastAsia="bs-Latn-BA"/>
        </w:rPr>
      </w:pPr>
      <w:r w:rsidRPr="00240273">
        <w:rPr>
          <w:rFonts w:ascii="Arial" w:hAnsi="Arial" w:cs="Arial"/>
          <w:b/>
          <w:bCs/>
          <w:sz w:val="20"/>
          <w:szCs w:val="20"/>
          <w:u w:val="single"/>
          <w:lang w:val="bs-Latn-BA" w:eastAsia="bs-Latn-BA"/>
        </w:rPr>
        <w:t>1/01 Načelnik kabineta</w:t>
      </w:r>
    </w:p>
    <w:p w14:paraId="4BD088DC" w14:textId="118E47A4" w:rsidR="00240273" w:rsidRDefault="00A106BD" w:rsidP="00A106BD">
      <w:pPr>
        <w:jc w:val="both"/>
        <w:rPr>
          <w:rFonts w:ascii="Arial" w:hAnsi="Arial" w:cs="Arial"/>
          <w:sz w:val="20"/>
          <w:szCs w:val="20"/>
          <w:lang w:val="bs-Latn-BA" w:eastAsia="bs-Latn-BA"/>
        </w:rPr>
      </w:pPr>
      <w:r w:rsidRPr="00A106BD">
        <w:rPr>
          <w:rFonts w:ascii="Arial" w:hAnsi="Arial" w:cs="Arial"/>
          <w:b/>
          <w:sz w:val="20"/>
          <w:szCs w:val="20"/>
          <w:lang w:val="bs-Latn-BA" w:eastAsia="bs-Latn-BA"/>
        </w:rPr>
        <w:t>Opis poslova i radnih zadataka:</w:t>
      </w:r>
      <w:r w:rsidRPr="00A106BD">
        <w:rPr>
          <w:rFonts w:ascii="Arial" w:hAnsi="Arial" w:cs="Arial"/>
          <w:sz w:val="20"/>
          <w:szCs w:val="20"/>
          <w:lang w:val="bs-Latn-BA" w:eastAsia="bs-Latn-BA"/>
        </w:rPr>
        <w:t xml:space="preserve"> </w:t>
      </w:r>
      <w:r w:rsidR="00240273" w:rsidRPr="00240273">
        <w:rPr>
          <w:rFonts w:ascii="Arial" w:hAnsi="Arial" w:cs="Arial"/>
          <w:sz w:val="20"/>
          <w:szCs w:val="20"/>
          <w:lang w:val="bs-Latn-BA" w:eastAsia="bs-Latn-BA"/>
        </w:rPr>
        <w:t xml:space="preserve">Načelnik Kabineta organizuje rad Kabineta direktora i zamjenika direktora, rukovodi radom i </w:t>
      </w:r>
      <w:r w:rsidR="00277023">
        <w:rPr>
          <w:rFonts w:ascii="Arial" w:hAnsi="Arial" w:cs="Arial"/>
          <w:sz w:val="20"/>
          <w:szCs w:val="20"/>
          <w:lang w:val="bs-Latn-BA" w:eastAsia="bs-Latn-BA"/>
        </w:rPr>
        <w:t>brine</w:t>
      </w:r>
      <w:r w:rsidR="00240273" w:rsidRPr="00240273">
        <w:rPr>
          <w:rFonts w:ascii="Arial" w:hAnsi="Arial" w:cs="Arial"/>
          <w:sz w:val="20"/>
          <w:szCs w:val="20"/>
          <w:lang w:val="bs-Latn-BA" w:eastAsia="bs-Latn-BA"/>
        </w:rPr>
        <w:t xml:space="preserve"> se o zakonitom, pravilnom i blagovremenom izvršavanju poslova Kabineta, proučava određene informacije, analize, izvještaje i druge materijale po zahtjevu direktora i zamjenika direktora u vezi sa stanjem i pojavama iz utvrđenog djelokruga GP BiH i o tome informiše direktora; vrši određene poslove u vezi sa pripremama sjednica i drugih sastanaka koje organizuje direktor ili njegov zamjenik;</w:t>
      </w:r>
      <w:r w:rsidR="00277023">
        <w:rPr>
          <w:rFonts w:ascii="Arial" w:hAnsi="Arial" w:cs="Arial"/>
          <w:sz w:val="20"/>
          <w:szCs w:val="20"/>
          <w:lang w:val="bs-Latn-BA" w:eastAsia="bs-Latn-BA"/>
        </w:rPr>
        <w:t xml:space="preserve"> </w:t>
      </w:r>
      <w:r w:rsidR="00B41983">
        <w:rPr>
          <w:rFonts w:ascii="Arial" w:hAnsi="Arial" w:cs="Arial"/>
          <w:sz w:val="20"/>
          <w:szCs w:val="20"/>
          <w:lang w:val="bs-Latn-BA" w:eastAsia="bs-Latn-BA"/>
        </w:rPr>
        <w:t>brine</w:t>
      </w:r>
      <w:r w:rsidR="00240273" w:rsidRPr="00240273">
        <w:rPr>
          <w:rFonts w:ascii="Arial" w:hAnsi="Arial" w:cs="Arial"/>
          <w:sz w:val="20"/>
          <w:szCs w:val="20"/>
          <w:lang w:val="bs-Latn-BA" w:eastAsia="bs-Latn-BA"/>
        </w:rPr>
        <w:t xml:space="preserve"> se o realizaciji zaključaka; učestvuje u pripremanju materijala koje GP BIH prezen</w:t>
      </w:r>
      <w:r w:rsidR="00277023">
        <w:rPr>
          <w:rFonts w:ascii="Arial" w:hAnsi="Arial" w:cs="Arial"/>
          <w:sz w:val="20"/>
          <w:szCs w:val="20"/>
          <w:lang w:val="bs-Latn-BA" w:eastAsia="bs-Latn-BA"/>
        </w:rPr>
        <w:t>tuje</w:t>
      </w:r>
      <w:r w:rsidR="00240273" w:rsidRPr="00240273">
        <w:rPr>
          <w:rFonts w:ascii="Arial" w:hAnsi="Arial" w:cs="Arial"/>
          <w:sz w:val="20"/>
          <w:szCs w:val="20"/>
          <w:lang w:val="bs-Latn-BA" w:eastAsia="bs-Latn-BA"/>
        </w:rPr>
        <w:t xml:space="preserve"> nadležnim</w:t>
      </w:r>
      <w:r w:rsidR="00277023">
        <w:rPr>
          <w:rFonts w:ascii="Arial" w:hAnsi="Arial" w:cs="Arial"/>
          <w:sz w:val="20"/>
          <w:szCs w:val="20"/>
          <w:lang w:val="bs-Latn-BA" w:eastAsia="bs-Latn-BA"/>
        </w:rPr>
        <w:t xml:space="preserve"> </w:t>
      </w:r>
      <w:r w:rsidR="00240273" w:rsidRPr="00240273">
        <w:rPr>
          <w:rFonts w:ascii="Arial" w:hAnsi="Arial" w:cs="Arial"/>
          <w:sz w:val="20"/>
          <w:szCs w:val="20"/>
          <w:lang w:val="bs-Latn-BA" w:eastAsia="bs-Latn-BA"/>
        </w:rPr>
        <w:t>institucijama BiH; izvršava i druge poslove koje odredi direktor ili zamjenik direktora; za svoj rad i rad Kabineta neposredno odgovara direktoru.</w:t>
      </w:r>
    </w:p>
    <w:p w14:paraId="698C02F9" w14:textId="039E0FCE" w:rsidR="00240273" w:rsidRDefault="00A106BD" w:rsidP="00A106BD">
      <w:pPr>
        <w:jc w:val="both"/>
        <w:rPr>
          <w:rFonts w:ascii="Arial" w:hAnsi="Arial" w:cs="Arial"/>
          <w:sz w:val="20"/>
          <w:szCs w:val="20"/>
          <w:lang w:val="bs-Latn-BA" w:eastAsia="bs-Latn-BA"/>
        </w:rPr>
      </w:pPr>
      <w:r w:rsidRPr="00A106BD">
        <w:rPr>
          <w:rFonts w:ascii="Arial" w:hAnsi="Arial" w:cs="Arial"/>
          <w:b/>
          <w:sz w:val="20"/>
          <w:szCs w:val="20"/>
          <w:lang w:val="bs-Latn-BA" w:eastAsia="bs-Latn-BA"/>
        </w:rPr>
        <w:t>Posebni uslovi:</w:t>
      </w:r>
      <w:r w:rsidRPr="00A106BD">
        <w:rPr>
          <w:rFonts w:ascii="Arial" w:hAnsi="Arial" w:cs="Arial"/>
          <w:sz w:val="20"/>
          <w:szCs w:val="20"/>
          <w:lang w:val="bs-Latn-BA" w:eastAsia="bs-Latn-BA"/>
        </w:rPr>
        <w:t xml:space="preserve"> </w:t>
      </w:r>
      <w:r w:rsidR="00240273" w:rsidRPr="00240273">
        <w:rPr>
          <w:rFonts w:ascii="Arial" w:hAnsi="Arial" w:cs="Arial"/>
          <w:sz w:val="20"/>
          <w:szCs w:val="20"/>
          <w:lang w:val="bs-Latn-BA" w:eastAsia="bs-Latn-BA"/>
        </w:rPr>
        <w:t>VII stepen ili završen prvi ciklus školovanja dodiplomskog studija koji je vrednovan sa 240 ECTS bodova, društvenog smjera</w:t>
      </w:r>
      <w:r w:rsidR="008F7775">
        <w:rPr>
          <w:rFonts w:ascii="Arial" w:hAnsi="Arial" w:cs="Arial"/>
          <w:sz w:val="20"/>
          <w:szCs w:val="20"/>
          <w:lang w:val="bs-Latn-BA" w:eastAsia="bs-Latn-BA"/>
        </w:rPr>
        <w:t>;</w:t>
      </w:r>
      <w:r w:rsidR="00240273" w:rsidRPr="00240273">
        <w:rPr>
          <w:rFonts w:ascii="Arial" w:hAnsi="Arial" w:cs="Arial"/>
          <w:sz w:val="20"/>
          <w:szCs w:val="20"/>
          <w:lang w:val="bs-Latn-BA" w:eastAsia="bs-Latn-BA"/>
        </w:rPr>
        <w:t xml:space="preserve"> poznavanje rada na računaru</w:t>
      </w:r>
      <w:r w:rsidR="008F7775">
        <w:rPr>
          <w:rFonts w:ascii="Arial" w:hAnsi="Arial" w:cs="Arial"/>
          <w:sz w:val="20"/>
          <w:szCs w:val="20"/>
          <w:lang w:val="bs-Latn-BA" w:eastAsia="bs-Latn-BA"/>
        </w:rPr>
        <w:t>;</w:t>
      </w:r>
      <w:r w:rsidR="00240273" w:rsidRPr="00240273">
        <w:rPr>
          <w:rFonts w:ascii="Arial" w:hAnsi="Arial" w:cs="Arial"/>
          <w:sz w:val="20"/>
          <w:szCs w:val="20"/>
          <w:lang w:val="bs-Latn-BA" w:eastAsia="bs-Latn-BA"/>
        </w:rPr>
        <w:t xml:space="preserve"> položen stručni upravni ispit</w:t>
      </w:r>
      <w:r w:rsidR="008F7775">
        <w:rPr>
          <w:rFonts w:ascii="Arial" w:hAnsi="Arial" w:cs="Arial"/>
          <w:sz w:val="20"/>
          <w:szCs w:val="20"/>
          <w:lang w:val="bs-Latn-BA" w:eastAsia="bs-Latn-BA"/>
        </w:rPr>
        <w:t>;</w:t>
      </w:r>
      <w:r w:rsidR="00240273" w:rsidRPr="00240273">
        <w:rPr>
          <w:rFonts w:ascii="Arial" w:hAnsi="Arial" w:cs="Arial"/>
          <w:sz w:val="20"/>
          <w:szCs w:val="20"/>
          <w:lang w:val="bs-Latn-BA" w:eastAsia="bs-Latn-BA"/>
        </w:rPr>
        <w:t xml:space="preserve"> pet (5) godina radnog iskustva u struci.</w:t>
      </w:r>
    </w:p>
    <w:p w14:paraId="16EF4A2E" w14:textId="3ADBD61E" w:rsidR="00A106BD" w:rsidRPr="00A106BD" w:rsidRDefault="00A106BD" w:rsidP="00A106BD">
      <w:pPr>
        <w:jc w:val="both"/>
        <w:rPr>
          <w:rFonts w:ascii="Arial" w:hAnsi="Arial" w:cs="Arial"/>
          <w:sz w:val="20"/>
          <w:szCs w:val="20"/>
          <w:lang w:val="bs-Latn-BA" w:eastAsia="bs-Latn-BA"/>
        </w:rPr>
      </w:pPr>
      <w:r w:rsidRPr="00A106BD">
        <w:rPr>
          <w:rFonts w:ascii="Arial" w:hAnsi="Arial" w:cs="Arial"/>
          <w:b/>
          <w:sz w:val="20"/>
          <w:szCs w:val="20"/>
          <w:lang w:val="bs-Latn-BA" w:eastAsia="bs-Latn-BA"/>
        </w:rPr>
        <w:t>Status:</w:t>
      </w:r>
      <w:r w:rsidRPr="00A106BD">
        <w:rPr>
          <w:rFonts w:ascii="Arial" w:hAnsi="Arial" w:cs="Arial"/>
          <w:sz w:val="20"/>
          <w:szCs w:val="20"/>
          <w:lang w:val="bs-Latn-BA" w:eastAsia="bs-Latn-BA"/>
        </w:rPr>
        <w:t xml:space="preserve"> </w:t>
      </w:r>
      <w:r w:rsidR="008F7775">
        <w:rPr>
          <w:rFonts w:ascii="Arial" w:hAnsi="Arial" w:cs="Arial"/>
          <w:sz w:val="20"/>
          <w:szCs w:val="20"/>
          <w:lang w:val="bs-Latn-BA" w:eastAsia="bs-Latn-BA"/>
        </w:rPr>
        <w:t xml:space="preserve">rukovodeći </w:t>
      </w:r>
      <w:r w:rsidRPr="00A106BD">
        <w:rPr>
          <w:rFonts w:ascii="Arial" w:hAnsi="Arial" w:cs="Arial"/>
          <w:sz w:val="20"/>
          <w:szCs w:val="20"/>
          <w:lang w:val="bs-Latn-BA" w:eastAsia="bs-Latn-BA"/>
        </w:rPr>
        <w:t>državni službenik</w:t>
      </w:r>
      <w:r>
        <w:rPr>
          <w:rFonts w:ascii="Arial" w:hAnsi="Arial" w:cs="Arial"/>
          <w:sz w:val="20"/>
          <w:szCs w:val="20"/>
          <w:lang w:val="bs-Latn-BA" w:eastAsia="bs-Latn-BA"/>
        </w:rPr>
        <w:t xml:space="preserve"> </w:t>
      </w:r>
      <w:r w:rsidR="008F7775">
        <w:rPr>
          <w:rFonts w:ascii="Arial" w:hAnsi="Arial" w:cs="Arial"/>
          <w:sz w:val="20"/>
          <w:szCs w:val="20"/>
          <w:lang w:val="bs-Latn-BA" w:eastAsia="bs-Latn-BA"/>
        </w:rPr>
        <w:t>–</w:t>
      </w:r>
      <w:r>
        <w:rPr>
          <w:rFonts w:ascii="Arial" w:hAnsi="Arial" w:cs="Arial"/>
          <w:sz w:val="20"/>
          <w:szCs w:val="20"/>
          <w:lang w:val="bs-Latn-BA" w:eastAsia="bs-Latn-BA"/>
        </w:rPr>
        <w:t xml:space="preserve"> </w:t>
      </w:r>
      <w:r w:rsidR="008F7775">
        <w:rPr>
          <w:rFonts w:ascii="Arial" w:hAnsi="Arial" w:cs="Arial"/>
          <w:sz w:val="20"/>
          <w:szCs w:val="20"/>
          <w:lang w:val="bs-Latn-BA" w:eastAsia="bs-Latn-BA"/>
        </w:rPr>
        <w:t>pomoćnik ministra.</w:t>
      </w:r>
    </w:p>
    <w:p w14:paraId="74FD728B" w14:textId="0B091A75" w:rsidR="00A106BD" w:rsidRPr="00A106BD" w:rsidRDefault="00A106BD" w:rsidP="00A106BD">
      <w:pPr>
        <w:jc w:val="both"/>
        <w:rPr>
          <w:rFonts w:ascii="Arial" w:hAnsi="Arial" w:cs="Arial"/>
          <w:sz w:val="20"/>
          <w:szCs w:val="20"/>
          <w:lang w:val="bs-Latn-BA" w:eastAsia="bs-Latn-BA"/>
        </w:rPr>
      </w:pPr>
      <w:r w:rsidRPr="00A106BD">
        <w:rPr>
          <w:rFonts w:ascii="Arial" w:hAnsi="Arial" w:cs="Arial"/>
          <w:b/>
          <w:sz w:val="20"/>
          <w:szCs w:val="20"/>
          <w:lang w:val="bs-Latn-BA" w:eastAsia="bs-Latn-BA"/>
        </w:rPr>
        <w:t>Pripadajuća osnovna neto plata:</w:t>
      </w:r>
      <w:r w:rsidRPr="00A106BD">
        <w:rPr>
          <w:rFonts w:ascii="Arial" w:hAnsi="Arial" w:cs="Arial"/>
          <w:sz w:val="20"/>
          <w:szCs w:val="20"/>
          <w:lang w:val="bs-Latn-BA" w:eastAsia="bs-Latn-BA"/>
        </w:rPr>
        <w:t xml:space="preserve"> </w:t>
      </w:r>
      <w:r w:rsidR="008F7775">
        <w:rPr>
          <w:rFonts w:ascii="Arial" w:hAnsi="Arial" w:cs="Arial"/>
          <w:sz w:val="20"/>
          <w:szCs w:val="20"/>
          <w:lang w:val="bs-Latn-BA" w:eastAsia="bs-Latn-BA"/>
        </w:rPr>
        <w:t>2</w:t>
      </w:r>
      <w:r w:rsidR="002A554C" w:rsidRPr="002A554C">
        <w:rPr>
          <w:rFonts w:ascii="Arial" w:hAnsi="Arial" w:cs="Arial"/>
          <w:sz w:val="20"/>
          <w:szCs w:val="20"/>
          <w:lang w:val="bs-Latn-BA" w:eastAsia="bs-Latn-BA"/>
        </w:rPr>
        <w:t>.</w:t>
      </w:r>
      <w:r w:rsidR="008F7775">
        <w:rPr>
          <w:rFonts w:ascii="Arial" w:hAnsi="Arial" w:cs="Arial"/>
          <w:sz w:val="20"/>
          <w:szCs w:val="20"/>
          <w:lang w:val="bs-Latn-BA" w:eastAsia="bs-Latn-BA"/>
        </w:rPr>
        <w:t>520</w:t>
      </w:r>
      <w:r w:rsidR="002A554C" w:rsidRPr="002A554C">
        <w:rPr>
          <w:rFonts w:ascii="Arial" w:hAnsi="Arial" w:cs="Arial"/>
          <w:sz w:val="20"/>
          <w:szCs w:val="20"/>
          <w:lang w:val="bs-Latn-BA" w:eastAsia="bs-Latn-BA"/>
        </w:rPr>
        <w:t>,00 KM</w:t>
      </w:r>
    </w:p>
    <w:p w14:paraId="3A20224D" w14:textId="77777777" w:rsidR="00A106BD" w:rsidRPr="00A106BD" w:rsidRDefault="00A106BD" w:rsidP="00A106BD">
      <w:pPr>
        <w:jc w:val="both"/>
        <w:rPr>
          <w:rFonts w:ascii="Arial" w:hAnsi="Arial" w:cs="Arial"/>
          <w:sz w:val="20"/>
          <w:szCs w:val="20"/>
          <w:lang w:val="bs-Latn-BA" w:eastAsia="bs-Latn-BA"/>
        </w:rPr>
      </w:pPr>
      <w:r w:rsidRPr="00A106BD">
        <w:rPr>
          <w:rFonts w:ascii="Arial" w:hAnsi="Arial" w:cs="Arial"/>
          <w:b/>
          <w:sz w:val="20"/>
          <w:szCs w:val="20"/>
          <w:lang w:val="bs-Latn-BA" w:eastAsia="bs-Latn-BA"/>
        </w:rPr>
        <w:t>Broj izvršilaca:</w:t>
      </w:r>
      <w:r w:rsidRPr="00A106BD">
        <w:rPr>
          <w:rFonts w:ascii="Arial" w:hAnsi="Arial" w:cs="Arial"/>
          <w:sz w:val="20"/>
          <w:szCs w:val="20"/>
          <w:lang w:val="bs-Latn-BA" w:eastAsia="bs-Latn-BA"/>
        </w:rPr>
        <w:t xml:space="preserve"> jedan (1)</w:t>
      </w:r>
    </w:p>
    <w:p w14:paraId="7DD0BBB6" w14:textId="1EB2177D" w:rsidR="00A106BD" w:rsidRPr="00A106BD" w:rsidRDefault="00A106BD" w:rsidP="00A106BD">
      <w:pPr>
        <w:jc w:val="both"/>
        <w:rPr>
          <w:rFonts w:ascii="Arial" w:hAnsi="Arial" w:cs="Arial"/>
          <w:sz w:val="20"/>
          <w:szCs w:val="20"/>
          <w:lang w:val="bs-Latn-BA" w:eastAsia="bs-Latn-BA"/>
        </w:rPr>
      </w:pPr>
      <w:r w:rsidRPr="00A106BD">
        <w:rPr>
          <w:rFonts w:ascii="Arial" w:hAnsi="Arial" w:cs="Arial"/>
          <w:b/>
          <w:sz w:val="20"/>
          <w:szCs w:val="20"/>
          <w:lang w:val="bs-Latn-BA" w:eastAsia="bs-Latn-BA"/>
        </w:rPr>
        <w:t>Mjesto rada:</w:t>
      </w:r>
      <w:r w:rsidRPr="00A106BD">
        <w:rPr>
          <w:rFonts w:ascii="Arial" w:hAnsi="Arial" w:cs="Arial"/>
          <w:sz w:val="20"/>
          <w:szCs w:val="20"/>
          <w:lang w:val="bs-Latn-BA" w:eastAsia="bs-Latn-BA"/>
        </w:rPr>
        <w:t xml:space="preserve"> </w:t>
      </w:r>
      <w:bookmarkStart w:id="3" w:name="_Hlk129855258"/>
      <w:r w:rsidR="00730EEC">
        <w:rPr>
          <w:rFonts w:ascii="Arial" w:hAnsi="Arial" w:cs="Arial"/>
          <w:sz w:val="20"/>
          <w:szCs w:val="20"/>
          <w:lang w:val="bs-Latn-BA" w:eastAsia="bs-Latn-BA"/>
        </w:rPr>
        <w:t>Sarajevo</w:t>
      </w:r>
      <w:bookmarkEnd w:id="3"/>
    </w:p>
    <w:p w14:paraId="7A8E8B3A" w14:textId="227B3726" w:rsidR="006A6EEC" w:rsidRDefault="006A6EEC" w:rsidP="00A106BD">
      <w:pPr>
        <w:jc w:val="both"/>
        <w:rPr>
          <w:rFonts w:ascii="Arial" w:hAnsi="Arial" w:cs="Arial"/>
          <w:b/>
          <w:bCs/>
          <w:sz w:val="20"/>
          <w:szCs w:val="20"/>
          <w:lang w:val="bs-Latn-BA" w:eastAsia="bs-Latn-BA"/>
        </w:rPr>
      </w:pPr>
    </w:p>
    <w:p w14:paraId="6BFF7E66" w14:textId="77777777" w:rsidR="005A5F70" w:rsidRDefault="005A5F70" w:rsidP="00A106BD">
      <w:pPr>
        <w:jc w:val="both"/>
        <w:rPr>
          <w:rFonts w:ascii="Arial" w:hAnsi="Arial" w:cs="Arial"/>
          <w:sz w:val="20"/>
          <w:szCs w:val="20"/>
          <w:lang w:val="bs-Latn-BA" w:eastAsia="bs-Latn-BA"/>
        </w:rPr>
      </w:pPr>
    </w:p>
    <w:p w14:paraId="188A0FDC" w14:textId="77777777" w:rsidR="00240273" w:rsidRPr="00240273" w:rsidRDefault="00240273" w:rsidP="00240273">
      <w:pPr>
        <w:jc w:val="both"/>
        <w:rPr>
          <w:rFonts w:ascii="Arial" w:hAnsi="Arial" w:cs="Arial"/>
          <w:sz w:val="20"/>
          <w:szCs w:val="20"/>
          <w:lang w:val="bs-Latn-BA" w:eastAsia="bs-Latn-BA"/>
        </w:rPr>
      </w:pPr>
      <w:r w:rsidRPr="00240273">
        <w:rPr>
          <w:rFonts w:ascii="Arial" w:hAnsi="Arial" w:cs="Arial"/>
          <w:sz w:val="20"/>
          <w:szCs w:val="20"/>
          <w:lang w:val="bs-Latn-BA" w:eastAsia="bs-Latn-BA"/>
        </w:rPr>
        <w:t>UPRAVA ZA ADMINISTRACIJU</w:t>
      </w:r>
    </w:p>
    <w:p w14:paraId="54A24207" w14:textId="7B38AE35" w:rsidR="006A6EEC" w:rsidRDefault="00240273" w:rsidP="00240273">
      <w:pPr>
        <w:jc w:val="both"/>
        <w:rPr>
          <w:rFonts w:ascii="Arial" w:hAnsi="Arial" w:cs="Arial"/>
          <w:sz w:val="20"/>
          <w:szCs w:val="20"/>
          <w:lang w:val="bs-Latn-BA" w:eastAsia="bs-Latn-BA"/>
        </w:rPr>
      </w:pPr>
      <w:r w:rsidRPr="00240273">
        <w:rPr>
          <w:rFonts w:ascii="Arial" w:hAnsi="Arial" w:cs="Arial"/>
          <w:sz w:val="20"/>
          <w:szCs w:val="20"/>
          <w:lang w:val="bs-Latn-BA" w:eastAsia="bs-Latn-BA"/>
        </w:rPr>
        <w:t>Odsjek za finansijske poslove</w:t>
      </w:r>
    </w:p>
    <w:p w14:paraId="48803026" w14:textId="77777777" w:rsidR="00240273" w:rsidRPr="006A6EEC" w:rsidRDefault="00240273" w:rsidP="00240273">
      <w:pPr>
        <w:jc w:val="both"/>
        <w:rPr>
          <w:rFonts w:ascii="Arial" w:hAnsi="Arial" w:cs="Arial"/>
          <w:sz w:val="20"/>
          <w:szCs w:val="20"/>
          <w:lang w:val="bs-Latn-BA" w:eastAsia="bs-Latn-BA"/>
        </w:rPr>
      </w:pPr>
    </w:p>
    <w:p w14:paraId="592440C2" w14:textId="77777777" w:rsidR="00240273" w:rsidRDefault="00240273" w:rsidP="00A106BD">
      <w:pPr>
        <w:jc w:val="both"/>
        <w:rPr>
          <w:rFonts w:ascii="Arial" w:hAnsi="Arial" w:cs="Arial"/>
          <w:b/>
          <w:bCs/>
          <w:sz w:val="20"/>
          <w:szCs w:val="20"/>
          <w:u w:val="single"/>
          <w:lang w:val="bs-Latn-BA" w:eastAsia="bs-Latn-BA"/>
        </w:rPr>
      </w:pPr>
      <w:r w:rsidRPr="00240273">
        <w:rPr>
          <w:rFonts w:ascii="Arial" w:hAnsi="Arial" w:cs="Arial"/>
          <w:b/>
          <w:bCs/>
          <w:sz w:val="20"/>
          <w:szCs w:val="20"/>
          <w:u w:val="single"/>
          <w:lang w:val="bs-Latn-BA" w:eastAsia="bs-Latn-BA"/>
        </w:rPr>
        <w:t>1/02 Šef Odsjeka za finansijske poslove</w:t>
      </w:r>
    </w:p>
    <w:p w14:paraId="61970C02" w14:textId="21235891" w:rsidR="00FB7F36" w:rsidRDefault="00A106BD" w:rsidP="00A106BD">
      <w:pPr>
        <w:jc w:val="both"/>
        <w:rPr>
          <w:rFonts w:ascii="Arial" w:hAnsi="Arial" w:cs="Arial"/>
          <w:bCs/>
          <w:sz w:val="20"/>
          <w:szCs w:val="20"/>
          <w:lang w:val="bs-Latn-BA" w:eastAsia="bs-Latn-BA"/>
        </w:rPr>
      </w:pPr>
      <w:r w:rsidRPr="00A106BD">
        <w:rPr>
          <w:rFonts w:ascii="Arial" w:hAnsi="Arial" w:cs="Arial"/>
          <w:b/>
          <w:bCs/>
          <w:sz w:val="20"/>
          <w:szCs w:val="20"/>
          <w:lang w:val="bs-Latn-BA" w:eastAsia="bs-Latn-BA"/>
        </w:rPr>
        <w:t xml:space="preserve">Opis poslova i radnih zadataka: </w:t>
      </w:r>
      <w:r w:rsidR="00FB7F36" w:rsidRPr="00FB7F36">
        <w:rPr>
          <w:rFonts w:ascii="Arial" w:hAnsi="Arial" w:cs="Arial"/>
          <w:bCs/>
          <w:sz w:val="20"/>
          <w:szCs w:val="20"/>
          <w:lang w:val="bs-Latn-BA" w:eastAsia="bs-Latn-BA"/>
        </w:rPr>
        <w:t>Neposredno rukovodi, organizuje</w:t>
      </w:r>
      <w:r w:rsidR="00277023">
        <w:rPr>
          <w:rFonts w:ascii="Arial" w:hAnsi="Arial" w:cs="Arial"/>
          <w:bCs/>
          <w:sz w:val="20"/>
          <w:szCs w:val="20"/>
          <w:lang w:val="bs-Latn-BA" w:eastAsia="bs-Latn-BA"/>
        </w:rPr>
        <w:t xml:space="preserve"> </w:t>
      </w:r>
      <w:r w:rsidR="00FB7F36" w:rsidRPr="00FB7F36">
        <w:rPr>
          <w:rFonts w:ascii="Arial" w:hAnsi="Arial" w:cs="Arial"/>
          <w:bCs/>
          <w:sz w:val="20"/>
          <w:szCs w:val="20"/>
          <w:lang w:val="bs-Latn-BA" w:eastAsia="bs-Latn-BA"/>
        </w:rPr>
        <w:t xml:space="preserve">i objedinjava rad Odsjeka; </w:t>
      </w:r>
      <w:r w:rsidR="00277023">
        <w:rPr>
          <w:rFonts w:ascii="Arial" w:hAnsi="Arial" w:cs="Arial"/>
          <w:bCs/>
          <w:sz w:val="20"/>
          <w:szCs w:val="20"/>
          <w:lang w:val="bs-Latn-BA" w:eastAsia="bs-Latn-BA"/>
        </w:rPr>
        <w:t>osigurava</w:t>
      </w:r>
      <w:r w:rsidR="00FB7F36" w:rsidRPr="00FB7F36">
        <w:rPr>
          <w:rFonts w:ascii="Arial" w:hAnsi="Arial" w:cs="Arial"/>
          <w:bCs/>
          <w:sz w:val="20"/>
          <w:szCs w:val="20"/>
          <w:lang w:val="bs-Latn-BA" w:eastAsia="bs-Latn-BA"/>
        </w:rPr>
        <w:t xml:space="preserve"> zakonito, pravilno i blagovremeno izvršenje poslova iz nadležnosti Odsjeka; raspoređuje poslove na neposredne izvršioce i pruža im stručnu pomoć u radu; organizuje praćenje i neposredno prati i izučava propise koji se odnose na finansijsko poslovanje institucija BiH, izrađuje odgovarajuće analize i izvještaje i predlaže potrebne mjere za njihovu implementaciju; priprema zakonsku osnovu u pitanjima koja se odnose na finansijsko poslovanje GP BiH; daje stručna tumačenja i stručna uputstva u cilju jedinstvenog provođenja i pravilne primjene zakona i drugih propisa koji uređuju finansijsko poslovanje; neposredno sarađuje sa Ministarstvom trezora i finansija i drugim nadležnim institucijama u pitanjima koja se odnose na finansijsko poslavanje; učestvuje u pripremi prijedloga budžeta; učestvuje u pripremi i izradi godišnjeg i periodičnih programa rada i izvještaja o radu; izvršava i druge poslove koje odredi načelnik Uprave za administraciju i za svoj rad odgovoran je načelniku Uprave za administraciju. </w:t>
      </w:r>
    </w:p>
    <w:p w14:paraId="2CFBDBEB" w14:textId="1607C7F7" w:rsidR="00FB7F36" w:rsidRDefault="00A106BD" w:rsidP="00A106BD">
      <w:pPr>
        <w:jc w:val="both"/>
        <w:rPr>
          <w:rFonts w:ascii="Arial" w:hAnsi="Arial" w:cs="Arial"/>
          <w:bCs/>
          <w:sz w:val="20"/>
          <w:szCs w:val="20"/>
          <w:lang w:val="bs-Latn-BA" w:eastAsia="bs-Latn-BA"/>
        </w:rPr>
      </w:pPr>
      <w:r w:rsidRPr="00A106BD">
        <w:rPr>
          <w:rFonts w:ascii="Arial" w:hAnsi="Arial" w:cs="Arial"/>
          <w:b/>
          <w:bCs/>
          <w:sz w:val="20"/>
          <w:szCs w:val="20"/>
          <w:lang w:val="bs-Latn-BA" w:eastAsia="bs-Latn-BA"/>
        </w:rPr>
        <w:t xml:space="preserve">Posebni uslovi: </w:t>
      </w:r>
      <w:r w:rsidR="00FB7F36" w:rsidRPr="00FB7F36">
        <w:rPr>
          <w:rFonts w:ascii="Arial" w:hAnsi="Arial" w:cs="Arial"/>
          <w:bCs/>
          <w:sz w:val="20"/>
          <w:szCs w:val="20"/>
          <w:lang w:val="bs-Latn-BA" w:eastAsia="bs-Latn-BA"/>
        </w:rPr>
        <w:t>VII stepen ili završen prvi ciklus školovanja dodiplomskog studija koji je vrednovan sa 240 ECTS bodova, ekonomskog smjera</w:t>
      </w:r>
      <w:r w:rsidR="008F7775">
        <w:rPr>
          <w:rFonts w:ascii="Arial" w:hAnsi="Arial" w:cs="Arial"/>
          <w:bCs/>
          <w:sz w:val="20"/>
          <w:szCs w:val="20"/>
          <w:lang w:val="bs-Latn-BA" w:eastAsia="bs-Latn-BA"/>
        </w:rPr>
        <w:t>;</w:t>
      </w:r>
      <w:r w:rsidR="00FB7F36" w:rsidRPr="00FB7F36">
        <w:rPr>
          <w:rFonts w:ascii="Arial" w:hAnsi="Arial" w:cs="Arial"/>
          <w:bCs/>
          <w:sz w:val="20"/>
          <w:szCs w:val="20"/>
          <w:lang w:val="bs-Latn-BA" w:eastAsia="bs-Latn-BA"/>
        </w:rPr>
        <w:t xml:space="preserve"> poznavanje rada na računaru</w:t>
      </w:r>
      <w:r w:rsidR="008F7775">
        <w:rPr>
          <w:rFonts w:ascii="Arial" w:hAnsi="Arial" w:cs="Arial"/>
          <w:bCs/>
          <w:sz w:val="20"/>
          <w:szCs w:val="20"/>
          <w:lang w:val="bs-Latn-BA" w:eastAsia="bs-Latn-BA"/>
        </w:rPr>
        <w:t>;</w:t>
      </w:r>
      <w:r w:rsidR="00FB7F36" w:rsidRPr="00FB7F36">
        <w:rPr>
          <w:rFonts w:ascii="Arial" w:hAnsi="Arial" w:cs="Arial"/>
          <w:bCs/>
          <w:sz w:val="20"/>
          <w:szCs w:val="20"/>
          <w:lang w:val="bs-Latn-BA" w:eastAsia="bs-Latn-BA"/>
        </w:rPr>
        <w:t xml:space="preserve"> položen stručni upravni ispit</w:t>
      </w:r>
      <w:r w:rsidR="008F7775">
        <w:rPr>
          <w:rFonts w:ascii="Arial" w:hAnsi="Arial" w:cs="Arial"/>
          <w:bCs/>
          <w:sz w:val="20"/>
          <w:szCs w:val="20"/>
          <w:lang w:val="bs-Latn-BA" w:eastAsia="bs-Latn-BA"/>
        </w:rPr>
        <w:t xml:space="preserve">; </w:t>
      </w:r>
      <w:r w:rsidR="00FB7F36" w:rsidRPr="00FB7F36">
        <w:rPr>
          <w:rFonts w:ascii="Arial" w:hAnsi="Arial" w:cs="Arial"/>
          <w:bCs/>
          <w:sz w:val="20"/>
          <w:szCs w:val="20"/>
          <w:lang w:val="bs-Latn-BA" w:eastAsia="bs-Latn-BA"/>
        </w:rPr>
        <w:t>četiri (4) godine radnog iskustva u struci.</w:t>
      </w:r>
    </w:p>
    <w:p w14:paraId="11C9BD98" w14:textId="72AF213F" w:rsidR="00A106BD" w:rsidRPr="00A106BD" w:rsidRDefault="00A106BD" w:rsidP="00A106BD">
      <w:pPr>
        <w:jc w:val="both"/>
        <w:rPr>
          <w:rFonts w:ascii="Arial" w:hAnsi="Arial" w:cs="Arial"/>
          <w:bCs/>
          <w:sz w:val="20"/>
          <w:szCs w:val="20"/>
          <w:lang w:val="bs-Latn-BA" w:eastAsia="bs-Latn-BA"/>
        </w:rPr>
      </w:pPr>
      <w:r w:rsidRPr="00A106BD">
        <w:rPr>
          <w:rFonts w:ascii="Arial" w:hAnsi="Arial" w:cs="Arial"/>
          <w:b/>
          <w:bCs/>
          <w:sz w:val="20"/>
          <w:szCs w:val="20"/>
          <w:lang w:val="bs-Latn-BA" w:eastAsia="bs-Latn-BA"/>
        </w:rPr>
        <w:t xml:space="preserve">Status: </w:t>
      </w:r>
      <w:r w:rsidRPr="00A106BD">
        <w:rPr>
          <w:rFonts w:ascii="Arial" w:hAnsi="Arial" w:cs="Arial"/>
          <w:bCs/>
          <w:sz w:val="20"/>
          <w:szCs w:val="20"/>
          <w:lang w:val="bs-Latn-BA" w:eastAsia="bs-Latn-BA"/>
        </w:rPr>
        <w:t>državni službenik</w:t>
      </w:r>
      <w:r>
        <w:rPr>
          <w:rFonts w:ascii="Arial" w:hAnsi="Arial" w:cs="Arial"/>
          <w:bCs/>
          <w:sz w:val="20"/>
          <w:szCs w:val="20"/>
          <w:lang w:val="bs-Latn-BA" w:eastAsia="bs-Latn-BA"/>
        </w:rPr>
        <w:t xml:space="preserve"> </w:t>
      </w:r>
      <w:r w:rsidR="008F7775">
        <w:rPr>
          <w:rFonts w:ascii="Arial" w:hAnsi="Arial" w:cs="Arial"/>
          <w:bCs/>
          <w:sz w:val="20"/>
          <w:szCs w:val="20"/>
          <w:lang w:val="bs-Latn-BA" w:eastAsia="bs-Latn-BA"/>
        </w:rPr>
        <w:t>–</w:t>
      </w:r>
      <w:r>
        <w:rPr>
          <w:rFonts w:ascii="Arial" w:hAnsi="Arial" w:cs="Arial"/>
          <w:bCs/>
          <w:sz w:val="20"/>
          <w:szCs w:val="20"/>
          <w:lang w:val="bs-Latn-BA" w:eastAsia="bs-Latn-BA"/>
        </w:rPr>
        <w:t xml:space="preserve"> </w:t>
      </w:r>
      <w:r w:rsidR="008F7775">
        <w:rPr>
          <w:rFonts w:ascii="Arial" w:hAnsi="Arial" w:cs="Arial"/>
          <w:bCs/>
          <w:sz w:val="20"/>
          <w:szCs w:val="20"/>
          <w:lang w:val="bs-Latn-BA" w:eastAsia="bs-Latn-BA"/>
        </w:rPr>
        <w:t>šef unutrašnje organizacione jedinice.</w:t>
      </w:r>
    </w:p>
    <w:p w14:paraId="037B3BFA" w14:textId="643F0A6A" w:rsidR="00A106BD" w:rsidRPr="00A106BD" w:rsidRDefault="00A106BD" w:rsidP="00A106BD">
      <w:pPr>
        <w:jc w:val="both"/>
        <w:rPr>
          <w:rFonts w:ascii="Arial" w:hAnsi="Arial" w:cs="Arial"/>
          <w:b/>
          <w:bCs/>
          <w:sz w:val="20"/>
          <w:szCs w:val="20"/>
          <w:lang w:val="bs-Latn-BA" w:eastAsia="bs-Latn-BA"/>
        </w:rPr>
      </w:pPr>
      <w:r w:rsidRPr="00A106BD">
        <w:rPr>
          <w:rFonts w:ascii="Arial" w:hAnsi="Arial" w:cs="Arial"/>
          <w:b/>
          <w:bCs/>
          <w:sz w:val="20"/>
          <w:szCs w:val="20"/>
          <w:lang w:val="bs-Latn-BA" w:eastAsia="bs-Latn-BA"/>
        </w:rPr>
        <w:t xml:space="preserve">Pripadajuća osnovna neto plata: </w:t>
      </w:r>
      <w:r w:rsidR="00816E4D" w:rsidRPr="00816E4D">
        <w:rPr>
          <w:rFonts w:ascii="Arial" w:hAnsi="Arial" w:cs="Arial"/>
          <w:bCs/>
          <w:sz w:val="20"/>
          <w:szCs w:val="20"/>
          <w:lang w:val="bs-Latn-BA" w:eastAsia="bs-Latn-BA"/>
        </w:rPr>
        <w:t>1.</w:t>
      </w:r>
      <w:r w:rsidR="00816E4D">
        <w:rPr>
          <w:rFonts w:ascii="Arial" w:hAnsi="Arial" w:cs="Arial"/>
          <w:bCs/>
          <w:sz w:val="20"/>
          <w:szCs w:val="20"/>
          <w:lang w:val="bs-Latn-BA" w:eastAsia="bs-Latn-BA"/>
        </w:rPr>
        <w:t>950</w:t>
      </w:r>
      <w:r w:rsidR="00816E4D" w:rsidRPr="00816E4D">
        <w:rPr>
          <w:rFonts w:ascii="Arial" w:hAnsi="Arial" w:cs="Arial"/>
          <w:bCs/>
          <w:sz w:val="20"/>
          <w:szCs w:val="20"/>
          <w:lang w:val="bs-Latn-BA" w:eastAsia="bs-Latn-BA"/>
        </w:rPr>
        <w:t>,</w:t>
      </w:r>
      <w:r w:rsidR="00816E4D">
        <w:rPr>
          <w:rFonts w:ascii="Arial" w:hAnsi="Arial" w:cs="Arial"/>
          <w:bCs/>
          <w:sz w:val="20"/>
          <w:szCs w:val="20"/>
          <w:lang w:val="bs-Latn-BA" w:eastAsia="bs-Latn-BA"/>
        </w:rPr>
        <w:t>00</w:t>
      </w:r>
      <w:r w:rsidR="00816E4D" w:rsidRPr="00816E4D">
        <w:rPr>
          <w:rFonts w:ascii="Arial" w:hAnsi="Arial" w:cs="Arial"/>
          <w:bCs/>
          <w:sz w:val="20"/>
          <w:szCs w:val="20"/>
          <w:lang w:val="bs-Latn-BA" w:eastAsia="bs-Latn-BA"/>
        </w:rPr>
        <w:t xml:space="preserve"> KM</w:t>
      </w:r>
    </w:p>
    <w:p w14:paraId="29B88B70" w14:textId="77777777" w:rsidR="00A106BD" w:rsidRPr="00A106BD" w:rsidRDefault="00A106BD" w:rsidP="00A106BD">
      <w:pPr>
        <w:jc w:val="both"/>
        <w:rPr>
          <w:rFonts w:ascii="Arial" w:hAnsi="Arial" w:cs="Arial"/>
          <w:b/>
          <w:bCs/>
          <w:sz w:val="20"/>
          <w:szCs w:val="20"/>
          <w:lang w:val="bs-Latn-BA" w:eastAsia="bs-Latn-BA"/>
        </w:rPr>
      </w:pPr>
      <w:r w:rsidRPr="00A106BD">
        <w:rPr>
          <w:rFonts w:ascii="Arial" w:hAnsi="Arial" w:cs="Arial"/>
          <w:b/>
          <w:bCs/>
          <w:sz w:val="20"/>
          <w:szCs w:val="20"/>
          <w:lang w:val="bs-Latn-BA" w:eastAsia="bs-Latn-BA"/>
        </w:rPr>
        <w:t xml:space="preserve">Broj izvršilaca: </w:t>
      </w:r>
      <w:r w:rsidRPr="00A106BD">
        <w:rPr>
          <w:rFonts w:ascii="Arial" w:hAnsi="Arial" w:cs="Arial"/>
          <w:bCs/>
          <w:sz w:val="20"/>
          <w:szCs w:val="20"/>
          <w:lang w:val="bs-Latn-BA" w:eastAsia="bs-Latn-BA"/>
        </w:rPr>
        <w:t>jedan (1)</w:t>
      </w:r>
    </w:p>
    <w:p w14:paraId="27CA0235" w14:textId="313BE10A" w:rsidR="00A106BD" w:rsidRPr="00A106BD" w:rsidRDefault="00A106BD" w:rsidP="00A106BD">
      <w:pPr>
        <w:jc w:val="both"/>
        <w:rPr>
          <w:rFonts w:ascii="Arial" w:hAnsi="Arial" w:cs="Arial"/>
          <w:b/>
          <w:bCs/>
          <w:sz w:val="20"/>
          <w:szCs w:val="20"/>
          <w:lang w:val="bs-Latn-BA" w:eastAsia="bs-Latn-BA"/>
        </w:rPr>
      </w:pPr>
      <w:r w:rsidRPr="00A106BD">
        <w:rPr>
          <w:rFonts w:ascii="Arial" w:hAnsi="Arial" w:cs="Arial"/>
          <w:b/>
          <w:bCs/>
          <w:sz w:val="20"/>
          <w:szCs w:val="20"/>
          <w:lang w:val="bs-Latn-BA" w:eastAsia="bs-Latn-BA"/>
        </w:rPr>
        <w:t xml:space="preserve">Mjesto rada: </w:t>
      </w:r>
      <w:r w:rsidR="00730EEC" w:rsidRPr="00730EEC">
        <w:rPr>
          <w:rFonts w:ascii="Arial" w:hAnsi="Arial" w:cs="Arial"/>
          <w:bCs/>
          <w:sz w:val="20"/>
          <w:szCs w:val="20"/>
          <w:lang w:val="bs-Latn-BA" w:eastAsia="bs-Latn-BA"/>
        </w:rPr>
        <w:t>Sarajevo</w:t>
      </w:r>
    </w:p>
    <w:bookmarkEnd w:id="0"/>
    <w:bookmarkEnd w:id="2"/>
    <w:p w14:paraId="3B69DFE3" w14:textId="77777777" w:rsidR="006A6EEC" w:rsidRPr="00BB79BE" w:rsidRDefault="006A6EEC" w:rsidP="00BC29F5">
      <w:pPr>
        <w:jc w:val="both"/>
        <w:rPr>
          <w:rFonts w:ascii="Arial" w:eastAsia="Calibri" w:hAnsi="Arial" w:cs="Arial"/>
          <w:sz w:val="20"/>
          <w:szCs w:val="20"/>
          <w:lang w:val="sr-Latn-BA" w:eastAsia="en-US"/>
        </w:rPr>
      </w:pPr>
    </w:p>
    <w:p w14:paraId="23858F5C" w14:textId="77777777" w:rsidR="00257982" w:rsidRPr="00BB79BE"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BB79BE">
        <w:rPr>
          <w:rStyle w:val="Strong"/>
          <w:rFonts w:ascii="Arial" w:hAnsi="Arial" w:cs="Arial"/>
          <w:sz w:val="20"/>
          <w:szCs w:val="20"/>
          <w:u w:val="single"/>
          <w:lang w:val="sr-Latn-BA"/>
        </w:rPr>
        <w:t>Napomene za kandidate:</w:t>
      </w:r>
    </w:p>
    <w:p w14:paraId="55D990DD" w14:textId="77777777" w:rsidR="00A56B7D" w:rsidRPr="00BB79BE" w:rsidRDefault="00A3456A" w:rsidP="0065386E">
      <w:pPr>
        <w:pStyle w:val="NormalWeb"/>
        <w:numPr>
          <w:ilvl w:val="0"/>
          <w:numId w:val="23"/>
        </w:numPr>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lastRenderedPageBreak/>
        <w:t>Postupak izbora kandidata regulisan je Pravilnikom o postupcima ogla</w:t>
      </w:r>
      <w:r w:rsidR="002953F8" w:rsidRPr="00BB79BE">
        <w:rPr>
          <w:rFonts w:ascii="Arial" w:hAnsi="Arial" w:cs="Arial"/>
          <w:sz w:val="20"/>
          <w:szCs w:val="20"/>
          <w:lang w:val="sr-Latn-BA"/>
        </w:rPr>
        <w:t>š</w:t>
      </w:r>
      <w:r w:rsidRPr="00BB79BE">
        <w:rPr>
          <w:rFonts w:ascii="Arial" w:hAnsi="Arial" w:cs="Arial"/>
          <w:sz w:val="20"/>
          <w:szCs w:val="20"/>
          <w:lang w:val="sr-Latn-BA"/>
        </w:rPr>
        <w:t>avanja, izbora kandidata, premje</w:t>
      </w:r>
      <w:r w:rsidR="002953F8" w:rsidRPr="00BB79BE">
        <w:rPr>
          <w:rFonts w:ascii="Arial" w:hAnsi="Arial" w:cs="Arial"/>
          <w:sz w:val="20"/>
          <w:szCs w:val="20"/>
          <w:lang w:val="sr-Latn-BA"/>
        </w:rPr>
        <w:t>š</w:t>
      </w:r>
      <w:r w:rsidRPr="00BB79BE">
        <w:rPr>
          <w:rFonts w:ascii="Arial" w:hAnsi="Arial" w:cs="Arial"/>
          <w:sz w:val="20"/>
          <w:szCs w:val="20"/>
          <w:lang w:val="sr-Latn-BA"/>
        </w:rPr>
        <w:t>taja i postavljenja dr</w:t>
      </w:r>
      <w:r w:rsidR="002953F8" w:rsidRPr="00BB79BE">
        <w:rPr>
          <w:rFonts w:ascii="Arial" w:hAnsi="Arial" w:cs="Arial"/>
          <w:sz w:val="20"/>
          <w:szCs w:val="20"/>
          <w:lang w:val="sr-Latn-BA"/>
        </w:rPr>
        <w:t>ž</w:t>
      </w:r>
      <w:r w:rsidRPr="00BB79BE">
        <w:rPr>
          <w:rFonts w:ascii="Arial" w:hAnsi="Arial" w:cs="Arial"/>
          <w:sz w:val="20"/>
          <w:szCs w:val="20"/>
          <w:lang w:val="sr-Latn-BA"/>
        </w:rPr>
        <w:t>avnih slu</w:t>
      </w:r>
      <w:r w:rsidR="007574E4" w:rsidRPr="00BB79BE">
        <w:rPr>
          <w:rFonts w:ascii="Arial" w:eastAsia="Calibri" w:hAnsi="Arial" w:cs="Arial"/>
          <w:color w:val="000000" w:themeColor="text1"/>
          <w:sz w:val="20"/>
          <w:szCs w:val="20"/>
          <w:lang w:val="sr-Latn-BA"/>
        </w:rPr>
        <w:t>ž</w:t>
      </w:r>
      <w:r w:rsidRPr="00BB79BE">
        <w:rPr>
          <w:rFonts w:ascii="Arial" w:hAnsi="Arial" w:cs="Arial"/>
          <w:sz w:val="20"/>
          <w:szCs w:val="20"/>
          <w:lang w:val="sr-Latn-BA"/>
        </w:rPr>
        <w:t>benika u slu</w:t>
      </w:r>
      <w:r w:rsidR="00EB165E" w:rsidRPr="00BB79BE">
        <w:rPr>
          <w:rFonts w:ascii="Arial" w:eastAsia="Calibri" w:hAnsi="Arial" w:cs="Arial"/>
          <w:color w:val="000000" w:themeColor="text1"/>
          <w:sz w:val="20"/>
          <w:szCs w:val="20"/>
          <w:lang w:val="sr-Latn-BA"/>
        </w:rPr>
        <w:t>č</w:t>
      </w:r>
      <w:r w:rsidRPr="00BB79BE">
        <w:rPr>
          <w:rFonts w:ascii="Arial" w:hAnsi="Arial" w:cs="Arial"/>
          <w:sz w:val="20"/>
          <w:szCs w:val="20"/>
          <w:lang w:val="sr-Latn-BA"/>
        </w:rPr>
        <w:t>aju prenosa ili preuzimanja nadle</w:t>
      </w:r>
      <w:r w:rsidR="007574E4" w:rsidRPr="00BB79BE">
        <w:rPr>
          <w:rFonts w:ascii="Arial" w:eastAsia="Calibri" w:hAnsi="Arial" w:cs="Arial"/>
          <w:color w:val="000000" w:themeColor="text1"/>
          <w:sz w:val="20"/>
          <w:szCs w:val="20"/>
          <w:lang w:val="sr-Latn-BA"/>
        </w:rPr>
        <w:t>ž</w:t>
      </w:r>
      <w:r w:rsidRPr="00BB79BE">
        <w:rPr>
          <w:rFonts w:ascii="Arial" w:hAnsi="Arial" w:cs="Arial"/>
          <w:sz w:val="20"/>
          <w:szCs w:val="20"/>
          <w:lang w:val="sr-Latn-BA"/>
        </w:rPr>
        <w:t>nosti od strane institucija BiH</w:t>
      </w:r>
      <w:r w:rsidR="00A56B7D" w:rsidRPr="00BB79BE">
        <w:rPr>
          <w:rFonts w:ascii="Arial" w:hAnsi="Arial" w:cs="Arial"/>
          <w:sz w:val="20"/>
          <w:szCs w:val="20"/>
          <w:lang w:val="sr-Latn-BA"/>
        </w:rPr>
        <w:t xml:space="preserve"> („Službeni glasnik BiH“, br. </w:t>
      </w:r>
      <w:r w:rsidRPr="00BB79BE">
        <w:rPr>
          <w:rFonts w:ascii="Arial" w:hAnsi="Arial" w:cs="Arial"/>
          <w:sz w:val="20"/>
          <w:szCs w:val="20"/>
          <w:lang w:val="sr-Latn-BA"/>
        </w:rPr>
        <w:t>27/08, 56/09, 54/10, 70/12</w:t>
      </w:r>
      <w:r w:rsidR="00C4006F" w:rsidRPr="00BB79BE">
        <w:rPr>
          <w:rFonts w:ascii="Arial" w:hAnsi="Arial" w:cs="Arial"/>
          <w:sz w:val="20"/>
          <w:szCs w:val="20"/>
          <w:lang w:val="sr-Latn-BA"/>
        </w:rPr>
        <w:t xml:space="preserve"> i 12/20</w:t>
      </w:r>
      <w:r w:rsidR="003C1DC3" w:rsidRPr="00BB79BE">
        <w:rPr>
          <w:rFonts w:ascii="Arial" w:hAnsi="Arial" w:cs="Arial"/>
          <w:sz w:val="20"/>
          <w:szCs w:val="20"/>
          <w:lang w:val="sr-Latn-BA"/>
        </w:rPr>
        <w:t>)</w:t>
      </w:r>
      <w:r w:rsidR="00C4006F" w:rsidRPr="00BB79BE">
        <w:rPr>
          <w:rFonts w:ascii="Arial" w:hAnsi="Arial" w:cs="Arial"/>
          <w:sz w:val="20"/>
          <w:szCs w:val="20"/>
          <w:lang w:val="sr-Latn-BA"/>
        </w:rPr>
        <w:t xml:space="preserve"> </w:t>
      </w:r>
      <w:r w:rsidR="00A56B7D" w:rsidRPr="00BB79BE">
        <w:rPr>
          <w:rFonts w:ascii="Arial" w:hAnsi="Arial" w:cs="Arial"/>
          <w:sz w:val="20"/>
          <w:szCs w:val="20"/>
          <w:lang w:val="sr-Latn-BA"/>
        </w:rPr>
        <w:t>i Pravilnikom o karakteru i sadržaju javnog konkursa, načinu sprovođenja intervjua i obrascima za sprovođenje intervjua („Službeni glasnik B</w:t>
      </w:r>
      <w:r w:rsidR="009905E3" w:rsidRPr="00BB79BE">
        <w:rPr>
          <w:rFonts w:ascii="Arial" w:hAnsi="Arial" w:cs="Arial"/>
          <w:sz w:val="20"/>
          <w:szCs w:val="20"/>
          <w:lang w:val="sr-Latn-BA"/>
        </w:rPr>
        <w:t>iH“, br. 63/16, 21/17 i 28/21).</w:t>
      </w:r>
      <w:r w:rsidR="0065386E" w:rsidRPr="00BB79BE">
        <w:rPr>
          <w:rFonts w:ascii="Arial" w:hAnsi="Arial" w:cs="Arial"/>
          <w:sz w:val="20"/>
          <w:szCs w:val="20"/>
          <w:lang w:val="sr-Latn-BA"/>
        </w:rPr>
        <w:t xml:space="preserve"> Više informacija o konkursnim procedurama dostupno je na www.ads.gov.ba, u dijelu „Zapošljavanje/Vrste konkursnih procedura“.</w:t>
      </w:r>
    </w:p>
    <w:p w14:paraId="16976353" w14:textId="77777777" w:rsidR="00257982" w:rsidRPr="00BB79BE"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t xml:space="preserve">Pored posebnih uslova navedenih u Javnom oglasu, kandidati moraju ispunjavati i opšte uslove propisane članom 22. </w:t>
      </w:r>
      <w:hyperlink r:id="rId8" w:tgtFrame="_blank" w:history="1">
        <w:r w:rsidRPr="00BB79BE">
          <w:rPr>
            <w:rStyle w:val="Hyperlink"/>
            <w:rFonts w:ascii="Arial" w:hAnsi="Arial" w:cs="Arial"/>
            <w:color w:val="auto"/>
            <w:sz w:val="20"/>
            <w:szCs w:val="20"/>
            <w:u w:val="none"/>
            <w:lang w:val="sr-Latn-BA"/>
          </w:rPr>
          <w:t>Zakona o državnoj službi</w:t>
        </w:r>
      </w:hyperlink>
      <w:r w:rsidRPr="00BB79BE">
        <w:rPr>
          <w:rFonts w:ascii="Arial" w:hAnsi="Arial" w:cs="Arial"/>
          <w:sz w:val="20"/>
          <w:szCs w:val="20"/>
          <w:lang w:val="sr-Latn-BA"/>
        </w:rPr>
        <w:t xml:space="preserve"> u institucijama Bosne i Hercegovine.</w:t>
      </w:r>
    </w:p>
    <w:p w14:paraId="48CA365A" w14:textId="77777777" w:rsidR="00257982" w:rsidRPr="00BB79BE"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t>Pod radnim iskustvom podrazumijeva se radno iskustvo nakon stečene visoke stručne spreme, odnosno visokog obrazovanja.</w:t>
      </w:r>
    </w:p>
    <w:p w14:paraId="1093F450" w14:textId="77777777" w:rsidR="00257982" w:rsidRPr="00BB79BE"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t xml:space="preserve">Kandidati ne smiju biti u sukobu interesa, odnosno nespojivosti, iz člana 16. stav </w:t>
      </w:r>
      <w:r w:rsidR="00C4006F" w:rsidRPr="00BB79BE">
        <w:rPr>
          <w:rFonts w:ascii="Arial" w:hAnsi="Arial" w:cs="Arial"/>
          <w:sz w:val="20"/>
          <w:szCs w:val="20"/>
          <w:lang w:val="sr-Latn-BA"/>
        </w:rPr>
        <w:t>(1)</w:t>
      </w:r>
      <w:r w:rsidRPr="00BB79BE">
        <w:rPr>
          <w:rFonts w:ascii="Arial" w:hAnsi="Arial" w:cs="Arial"/>
          <w:sz w:val="20"/>
          <w:szCs w:val="20"/>
          <w:lang w:val="sr-Latn-BA"/>
        </w:rPr>
        <w:t xml:space="preserve"> </w:t>
      </w:r>
      <w:hyperlink r:id="rId9" w:tgtFrame="_blank" w:history="1">
        <w:r w:rsidRPr="00BB79BE">
          <w:rPr>
            <w:rStyle w:val="Hyperlink"/>
            <w:rFonts w:ascii="Arial" w:hAnsi="Arial" w:cs="Arial"/>
            <w:color w:val="auto"/>
            <w:sz w:val="20"/>
            <w:szCs w:val="20"/>
            <w:u w:val="none"/>
            <w:lang w:val="sr-Latn-BA"/>
          </w:rPr>
          <w:t>Zakona o državnoj službi</w:t>
        </w:r>
      </w:hyperlink>
      <w:r w:rsidRPr="00BB79BE">
        <w:rPr>
          <w:rFonts w:ascii="Arial" w:hAnsi="Arial" w:cs="Arial"/>
          <w:sz w:val="20"/>
          <w:szCs w:val="20"/>
          <w:lang w:val="sr-Latn-BA"/>
        </w:rPr>
        <w:t xml:space="preserve"> u institucijama Bosne i Hercegovine.</w:t>
      </w:r>
    </w:p>
    <w:p w14:paraId="17105DD5" w14:textId="7F638A34" w:rsidR="00257982" w:rsidRPr="008F7775" w:rsidRDefault="00257982" w:rsidP="00257982">
      <w:pPr>
        <w:pStyle w:val="BodyTextIndent"/>
        <w:numPr>
          <w:ilvl w:val="0"/>
          <w:numId w:val="23"/>
        </w:numPr>
        <w:tabs>
          <w:tab w:val="left" w:pos="0"/>
          <w:tab w:val="left" w:pos="810"/>
          <w:tab w:val="left" w:pos="1440"/>
          <w:tab w:val="left" w:pos="5760"/>
        </w:tabs>
        <w:spacing w:after="0"/>
        <w:jc w:val="both"/>
        <w:rPr>
          <w:rFonts w:ascii="Arial" w:hAnsi="Arial" w:cs="Arial"/>
          <w:i/>
          <w:sz w:val="20"/>
          <w:szCs w:val="20"/>
          <w:u w:val="single"/>
          <w:lang w:val="sr-Latn-BA"/>
        </w:rPr>
      </w:pPr>
      <w:bookmarkStart w:id="4" w:name="_Hlk147744038"/>
      <w:r w:rsidRPr="00BB79BE">
        <w:rPr>
          <w:rFonts w:ascii="Arial" w:hAnsi="Arial" w:cs="Arial"/>
          <w:sz w:val="20"/>
          <w:szCs w:val="20"/>
          <w:lang w:val="sr-Latn-BA"/>
        </w:rPr>
        <w:t xml:space="preserve">Za sprovođenje konkursne procedure po ovom Javnom oglasu formirat će se </w:t>
      </w:r>
      <w:r w:rsidR="008F7775">
        <w:rPr>
          <w:rFonts w:ascii="Arial" w:hAnsi="Arial" w:cs="Arial"/>
          <w:sz w:val="20"/>
          <w:szCs w:val="20"/>
          <w:lang w:val="sr-Latn-BA"/>
        </w:rPr>
        <w:t>dvije</w:t>
      </w:r>
      <w:r w:rsidRPr="00BB79BE">
        <w:rPr>
          <w:rFonts w:ascii="Arial" w:hAnsi="Arial" w:cs="Arial"/>
          <w:sz w:val="20"/>
          <w:szCs w:val="20"/>
          <w:lang w:val="sr-Latn-BA"/>
        </w:rPr>
        <w:t xml:space="preserve"> (</w:t>
      </w:r>
      <w:r w:rsidR="008F7775">
        <w:rPr>
          <w:rFonts w:ascii="Arial" w:hAnsi="Arial" w:cs="Arial"/>
          <w:sz w:val="20"/>
          <w:szCs w:val="20"/>
          <w:lang w:val="sr-Latn-BA"/>
        </w:rPr>
        <w:t>2</w:t>
      </w:r>
      <w:r w:rsidRPr="00BB79BE">
        <w:rPr>
          <w:rFonts w:ascii="Arial" w:hAnsi="Arial" w:cs="Arial"/>
          <w:sz w:val="20"/>
          <w:szCs w:val="20"/>
          <w:lang w:val="sr-Latn-BA"/>
        </w:rPr>
        <w:t>) Komisij</w:t>
      </w:r>
      <w:r w:rsidR="008F7775">
        <w:rPr>
          <w:rFonts w:ascii="Arial" w:hAnsi="Arial" w:cs="Arial"/>
          <w:sz w:val="20"/>
          <w:szCs w:val="20"/>
          <w:lang w:val="sr-Latn-BA"/>
        </w:rPr>
        <w:t>e</w:t>
      </w:r>
      <w:r w:rsidRPr="00BB79BE">
        <w:rPr>
          <w:rFonts w:ascii="Arial" w:hAnsi="Arial" w:cs="Arial"/>
          <w:sz w:val="20"/>
          <w:szCs w:val="20"/>
          <w:lang w:val="sr-Latn-BA"/>
        </w:rPr>
        <w:t xml:space="preserve"> za izbor</w:t>
      </w:r>
      <w:r w:rsidR="008F7775">
        <w:rPr>
          <w:rFonts w:ascii="Arial" w:hAnsi="Arial" w:cs="Arial"/>
          <w:sz w:val="20"/>
          <w:szCs w:val="20"/>
          <w:lang w:val="sr-Latn-BA"/>
        </w:rPr>
        <w:t xml:space="preserve"> </w:t>
      </w:r>
      <w:bookmarkStart w:id="5" w:name="_Hlk147743244"/>
      <w:r w:rsidR="008F7775">
        <w:rPr>
          <w:rFonts w:ascii="Arial" w:hAnsi="Arial" w:cs="Arial"/>
          <w:sz w:val="20"/>
          <w:szCs w:val="20"/>
          <w:lang w:val="sr-Latn-BA"/>
        </w:rPr>
        <w:t>i to:</w:t>
      </w:r>
    </w:p>
    <w:p w14:paraId="44E7579D" w14:textId="77777777" w:rsidR="008F7775" w:rsidRPr="006B6BA2" w:rsidRDefault="008F7775" w:rsidP="008F7775">
      <w:pPr>
        <w:pStyle w:val="BodyTextIndent"/>
        <w:tabs>
          <w:tab w:val="left" w:pos="0"/>
          <w:tab w:val="left" w:pos="810"/>
          <w:tab w:val="left" w:pos="1440"/>
          <w:tab w:val="left" w:pos="5760"/>
        </w:tabs>
        <w:spacing w:after="0"/>
        <w:ind w:left="420"/>
        <w:rPr>
          <w:rFonts w:ascii="Arial" w:hAnsi="Arial" w:cs="Arial"/>
          <w:sz w:val="20"/>
          <w:szCs w:val="20"/>
        </w:rPr>
      </w:pPr>
      <w:bookmarkStart w:id="6" w:name="_Hlk123038816"/>
      <w:r w:rsidRPr="006B6BA2">
        <w:rPr>
          <w:rFonts w:ascii="Arial" w:hAnsi="Arial" w:cs="Arial"/>
          <w:sz w:val="20"/>
          <w:szCs w:val="20"/>
        </w:rPr>
        <w:t xml:space="preserve">I Komisija za izbor </w:t>
      </w:r>
      <w:r>
        <w:rPr>
          <w:rFonts w:ascii="Arial" w:hAnsi="Arial" w:cs="Arial"/>
          <w:sz w:val="20"/>
          <w:szCs w:val="20"/>
        </w:rPr>
        <w:t xml:space="preserve">rukovodećeg </w:t>
      </w:r>
      <w:r w:rsidRPr="006B6BA2">
        <w:rPr>
          <w:rFonts w:ascii="Arial" w:hAnsi="Arial" w:cs="Arial"/>
          <w:sz w:val="20"/>
          <w:szCs w:val="20"/>
        </w:rPr>
        <w:t>državn</w:t>
      </w:r>
      <w:r>
        <w:rPr>
          <w:rFonts w:ascii="Arial" w:hAnsi="Arial" w:cs="Arial"/>
          <w:sz w:val="20"/>
          <w:szCs w:val="20"/>
        </w:rPr>
        <w:t>og</w:t>
      </w:r>
      <w:r w:rsidRPr="006B6BA2">
        <w:rPr>
          <w:rFonts w:ascii="Arial" w:hAnsi="Arial" w:cs="Arial"/>
          <w:sz w:val="20"/>
          <w:szCs w:val="20"/>
        </w:rPr>
        <w:t xml:space="preserve"> službenika za radn</w:t>
      </w:r>
      <w:r>
        <w:rPr>
          <w:rFonts w:ascii="Arial" w:hAnsi="Arial" w:cs="Arial"/>
          <w:sz w:val="20"/>
          <w:szCs w:val="20"/>
        </w:rPr>
        <w:t>o</w:t>
      </w:r>
      <w:r w:rsidRPr="006B6BA2">
        <w:rPr>
          <w:rFonts w:ascii="Arial" w:hAnsi="Arial" w:cs="Arial"/>
          <w:sz w:val="20"/>
          <w:szCs w:val="20"/>
        </w:rPr>
        <w:t xml:space="preserve"> mjest</w:t>
      </w:r>
      <w:r>
        <w:rPr>
          <w:rFonts w:ascii="Arial" w:hAnsi="Arial" w:cs="Arial"/>
          <w:sz w:val="20"/>
          <w:szCs w:val="20"/>
        </w:rPr>
        <w:t>o</w:t>
      </w:r>
      <w:r w:rsidRPr="006B6BA2">
        <w:rPr>
          <w:rFonts w:ascii="Arial" w:hAnsi="Arial" w:cs="Arial"/>
          <w:sz w:val="20"/>
          <w:szCs w:val="20"/>
        </w:rPr>
        <w:t xml:space="preserve"> označen</w:t>
      </w:r>
      <w:r>
        <w:rPr>
          <w:rFonts w:ascii="Arial" w:hAnsi="Arial" w:cs="Arial"/>
          <w:sz w:val="20"/>
          <w:szCs w:val="20"/>
        </w:rPr>
        <w:t>o</w:t>
      </w:r>
      <w:r w:rsidRPr="006B6BA2">
        <w:rPr>
          <w:rFonts w:ascii="Arial" w:hAnsi="Arial" w:cs="Arial"/>
          <w:sz w:val="20"/>
          <w:szCs w:val="20"/>
        </w:rPr>
        <w:t xml:space="preserve"> broje</w:t>
      </w:r>
      <w:r>
        <w:rPr>
          <w:rFonts w:ascii="Arial" w:hAnsi="Arial" w:cs="Arial"/>
          <w:sz w:val="20"/>
          <w:szCs w:val="20"/>
        </w:rPr>
        <w:t>m</w:t>
      </w:r>
      <w:r w:rsidRPr="006B6BA2">
        <w:rPr>
          <w:rFonts w:ascii="Arial" w:hAnsi="Arial" w:cs="Arial"/>
          <w:sz w:val="20"/>
          <w:szCs w:val="20"/>
        </w:rPr>
        <w:t xml:space="preserve"> </w:t>
      </w:r>
      <w:r>
        <w:rPr>
          <w:rFonts w:ascii="Arial" w:hAnsi="Arial" w:cs="Arial"/>
          <w:sz w:val="20"/>
          <w:szCs w:val="20"/>
        </w:rPr>
        <w:t>1/01.</w:t>
      </w:r>
    </w:p>
    <w:p w14:paraId="7A18F068" w14:textId="3F78D24D" w:rsidR="008F7775" w:rsidRDefault="008F7775" w:rsidP="008F7775">
      <w:pPr>
        <w:pStyle w:val="BodyTextIndent"/>
        <w:tabs>
          <w:tab w:val="left" w:pos="0"/>
          <w:tab w:val="left" w:pos="810"/>
          <w:tab w:val="left" w:pos="1440"/>
          <w:tab w:val="left" w:pos="5760"/>
        </w:tabs>
        <w:spacing w:after="0"/>
        <w:ind w:left="420"/>
        <w:rPr>
          <w:rFonts w:ascii="Arial" w:hAnsi="Arial" w:cs="Arial"/>
          <w:sz w:val="20"/>
          <w:szCs w:val="20"/>
        </w:rPr>
      </w:pPr>
      <w:r w:rsidRPr="00644C1D">
        <w:rPr>
          <w:rFonts w:ascii="Arial" w:hAnsi="Arial" w:cs="Arial"/>
          <w:sz w:val="20"/>
          <w:szCs w:val="20"/>
        </w:rPr>
        <w:t>II Komisija za izbor državn</w:t>
      </w:r>
      <w:r>
        <w:rPr>
          <w:rFonts w:ascii="Arial" w:hAnsi="Arial" w:cs="Arial"/>
          <w:sz w:val="20"/>
          <w:szCs w:val="20"/>
        </w:rPr>
        <w:t>og</w:t>
      </w:r>
      <w:r w:rsidRPr="00644C1D">
        <w:rPr>
          <w:rFonts w:ascii="Arial" w:hAnsi="Arial" w:cs="Arial"/>
          <w:sz w:val="20"/>
          <w:szCs w:val="20"/>
        </w:rPr>
        <w:t xml:space="preserve"> službenika za radn</w:t>
      </w:r>
      <w:r>
        <w:rPr>
          <w:rFonts w:ascii="Arial" w:hAnsi="Arial" w:cs="Arial"/>
          <w:sz w:val="20"/>
          <w:szCs w:val="20"/>
        </w:rPr>
        <w:t>o</w:t>
      </w:r>
      <w:r w:rsidRPr="00644C1D">
        <w:rPr>
          <w:rFonts w:ascii="Arial" w:hAnsi="Arial" w:cs="Arial"/>
          <w:sz w:val="20"/>
          <w:szCs w:val="20"/>
        </w:rPr>
        <w:t xml:space="preserve"> mjest</w:t>
      </w:r>
      <w:r>
        <w:rPr>
          <w:rFonts w:ascii="Arial" w:hAnsi="Arial" w:cs="Arial"/>
          <w:sz w:val="20"/>
          <w:szCs w:val="20"/>
        </w:rPr>
        <w:t>o</w:t>
      </w:r>
      <w:r w:rsidRPr="00644C1D">
        <w:rPr>
          <w:rFonts w:ascii="Arial" w:hAnsi="Arial" w:cs="Arial"/>
          <w:sz w:val="20"/>
          <w:szCs w:val="20"/>
        </w:rPr>
        <w:t xml:space="preserve"> označen</w:t>
      </w:r>
      <w:r>
        <w:rPr>
          <w:rFonts w:ascii="Arial" w:hAnsi="Arial" w:cs="Arial"/>
          <w:sz w:val="20"/>
          <w:szCs w:val="20"/>
        </w:rPr>
        <w:t>o</w:t>
      </w:r>
      <w:r w:rsidRPr="00644C1D">
        <w:rPr>
          <w:rFonts w:ascii="Arial" w:hAnsi="Arial" w:cs="Arial"/>
          <w:sz w:val="20"/>
          <w:szCs w:val="20"/>
        </w:rPr>
        <w:t xml:space="preserve"> broje</w:t>
      </w:r>
      <w:r>
        <w:rPr>
          <w:rFonts w:ascii="Arial" w:hAnsi="Arial" w:cs="Arial"/>
          <w:sz w:val="20"/>
          <w:szCs w:val="20"/>
        </w:rPr>
        <w:t>m</w:t>
      </w:r>
      <w:r w:rsidRPr="00644C1D">
        <w:rPr>
          <w:rFonts w:ascii="Arial" w:hAnsi="Arial" w:cs="Arial"/>
          <w:sz w:val="20"/>
          <w:szCs w:val="20"/>
        </w:rPr>
        <w:t xml:space="preserve"> </w:t>
      </w:r>
      <w:r>
        <w:rPr>
          <w:rFonts w:ascii="Arial" w:hAnsi="Arial" w:cs="Arial"/>
          <w:sz w:val="20"/>
          <w:szCs w:val="20"/>
        </w:rPr>
        <w:t>1/02.</w:t>
      </w:r>
    </w:p>
    <w:p w14:paraId="1928BC80" w14:textId="64980A35" w:rsidR="001A0789" w:rsidRDefault="001A0789" w:rsidP="001A0789">
      <w:pPr>
        <w:pStyle w:val="BodyTextIndent"/>
        <w:tabs>
          <w:tab w:val="left" w:pos="0"/>
          <w:tab w:val="left" w:pos="810"/>
          <w:tab w:val="left" w:pos="1440"/>
          <w:tab w:val="left" w:pos="5760"/>
        </w:tabs>
        <w:spacing w:after="0"/>
        <w:rPr>
          <w:rFonts w:ascii="Arial" w:hAnsi="Arial" w:cs="Arial"/>
          <w:sz w:val="20"/>
          <w:szCs w:val="20"/>
        </w:rPr>
      </w:pPr>
    </w:p>
    <w:p w14:paraId="37CC7928" w14:textId="6AE51156" w:rsidR="001A0789" w:rsidRDefault="001A0789" w:rsidP="001A0789">
      <w:pPr>
        <w:pStyle w:val="BodyTextIndent"/>
        <w:tabs>
          <w:tab w:val="left" w:pos="0"/>
          <w:tab w:val="left" w:pos="810"/>
          <w:tab w:val="left" w:pos="1440"/>
          <w:tab w:val="left" w:pos="5760"/>
        </w:tabs>
        <w:spacing w:after="0"/>
        <w:rPr>
          <w:rFonts w:ascii="Arial" w:hAnsi="Arial" w:cs="Arial"/>
          <w:sz w:val="20"/>
          <w:szCs w:val="20"/>
        </w:rPr>
      </w:pPr>
      <w:bookmarkStart w:id="7" w:name="_Hlk149554218"/>
      <w:r w:rsidRPr="001A0789">
        <w:rPr>
          <w:rFonts w:ascii="Arial" w:hAnsi="Arial" w:cs="Arial"/>
          <w:sz w:val="20"/>
          <w:szCs w:val="20"/>
        </w:rPr>
        <w:t>Kandidat koji se želi prijaviti na više radnih mjesta koja su u nadležnosti jedne komisije za izbor dostavlja jednu prijavu na kojoj označava pozicije na koje se želi prijaviti s ostalom traženom dokumentacijom, kako je navedeno u tekstu oglasa. Ukoliko se kandidat želi prijaviti na više radnih mjesta koja su u nadležnosti različitih komisija, onda dostavlja odvojene prijave za radna mjesta po pojedinim komisijama, a uz svaku prijavu dostavlja se ovjerena fotokopija tražene dokumentacije za svaku komisiju za izbor odvojeno, u protivnom se njihove prijave neće smatrati urednim.</w:t>
      </w:r>
    </w:p>
    <w:bookmarkEnd w:id="4"/>
    <w:bookmarkEnd w:id="5"/>
    <w:bookmarkEnd w:id="6"/>
    <w:bookmarkEnd w:id="7"/>
    <w:p w14:paraId="4A81431A" w14:textId="1E374B35" w:rsidR="00A106BD" w:rsidRDefault="00A106BD" w:rsidP="00A106BD">
      <w:pPr>
        <w:pStyle w:val="BodyTextIndent"/>
        <w:tabs>
          <w:tab w:val="left" w:pos="0"/>
          <w:tab w:val="left" w:pos="810"/>
          <w:tab w:val="left" w:pos="1440"/>
          <w:tab w:val="left" w:pos="5760"/>
        </w:tabs>
        <w:spacing w:after="0"/>
        <w:ind w:left="0"/>
        <w:jc w:val="both"/>
        <w:rPr>
          <w:rFonts w:ascii="Arial" w:hAnsi="Arial" w:cs="Arial"/>
          <w:sz w:val="20"/>
          <w:szCs w:val="20"/>
          <w:lang w:val="sr-Latn-BA"/>
        </w:rPr>
      </w:pPr>
    </w:p>
    <w:p w14:paraId="733181EE" w14:textId="77777777" w:rsidR="00A106BD" w:rsidRPr="00A106BD" w:rsidRDefault="00A106BD" w:rsidP="00A106BD">
      <w:pPr>
        <w:jc w:val="both"/>
        <w:rPr>
          <w:rFonts w:ascii="Arial" w:hAnsi="Arial" w:cs="Arial"/>
          <w:sz w:val="20"/>
          <w:szCs w:val="20"/>
          <w:lang w:val="bs-Latn-BA" w:eastAsia="bs-Latn-BA"/>
        </w:rPr>
      </w:pPr>
      <w:r w:rsidRPr="00A106BD">
        <w:rPr>
          <w:rFonts w:ascii="Arial" w:hAnsi="Arial" w:cs="Arial"/>
          <w:b/>
          <w:bCs/>
          <w:sz w:val="20"/>
          <w:szCs w:val="20"/>
          <w:lang w:eastAsia="bs-Latn-BA"/>
        </w:rPr>
        <w:t>Dodatna napomena:</w:t>
      </w:r>
    </w:p>
    <w:p w14:paraId="4D5281BE" w14:textId="77777777" w:rsidR="00A106BD" w:rsidRPr="00A106BD" w:rsidRDefault="00A106BD" w:rsidP="00A106BD">
      <w:pPr>
        <w:pStyle w:val="ListParagraph"/>
        <w:numPr>
          <w:ilvl w:val="0"/>
          <w:numId w:val="24"/>
        </w:numPr>
        <w:spacing w:after="0" w:line="240" w:lineRule="auto"/>
        <w:jc w:val="both"/>
        <w:rPr>
          <w:rFonts w:ascii="Arial" w:eastAsia="Times New Roman" w:hAnsi="Arial" w:cs="Arial"/>
          <w:sz w:val="20"/>
          <w:szCs w:val="20"/>
          <w:lang w:eastAsia="bs-Latn-BA"/>
        </w:rPr>
      </w:pPr>
      <w:r w:rsidRPr="00A106BD">
        <w:rPr>
          <w:rFonts w:ascii="Arial" w:eastAsia="Times New Roman" w:hAnsi="Arial" w:cs="Arial"/>
          <w:sz w:val="20"/>
          <w:szCs w:val="20"/>
          <w:lang w:eastAsia="bs-Latn-BA"/>
        </w:rPr>
        <w:t>Prije postavljenja, odnosno prijema u radni odnos, za sve kandidate sa liste uspješnih kandidata, obaviće se sigurnosne provjere u skladu sa postupkom za izdavanje dozvole za pristup tajnim podacima određenog stepena povjerljivosti, shodno odredbi čl. 30. i 31. Zakona o zaštiti tajnih podataka („Službeni glasnik BiH“ br. 54/04 i 12/09), kao i odredbama podzakonskih akata donesenih na osnovu navedenog Zakona.</w:t>
      </w:r>
    </w:p>
    <w:p w14:paraId="714840A5" w14:textId="77777777" w:rsidR="00A106BD" w:rsidRPr="00A106BD" w:rsidRDefault="00A106BD" w:rsidP="00A106BD">
      <w:pPr>
        <w:pStyle w:val="ListParagraph"/>
        <w:numPr>
          <w:ilvl w:val="0"/>
          <w:numId w:val="24"/>
        </w:numPr>
        <w:spacing w:after="0" w:line="240" w:lineRule="auto"/>
        <w:jc w:val="both"/>
        <w:rPr>
          <w:rFonts w:ascii="Arial" w:eastAsia="Times New Roman" w:hAnsi="Arial" w:cs="Arial"/>
          <w:sz w:val="20"/>
          <w:szCs w:val="20"/>
          <w:lang w:eastAsia="bs-Latn-BA"/>
        </w:rPr>
      </w:pPr>
      <w:r w:rsidRPr="00A106BD">
        <w:rPr>
          <w:rFonts w:ascii="Arial" w:eastAsia="Times New Roman" w:hAnsi="Arial" w:cs="Arial"/>
          <w:sz w:val="20"/>
          <w:szCs w:val="20"/>
          <w:lang w:eastAsia="bs-Latn-BA"/>
        </w:rPr>
        <w:t>U skladu sa članom 31. Zakona o zaštiti tajnih podataka neće se izvršiti postavljenje, odnosno imenovanje kandidata, za kojeg se nakon plasmana na listu uspješnih kandidata utvrdi sigurnosna smetnja.</w:t>
      </w:r>
    </w:p>
    <w:p w14:paraId="69EC73C4" w14:textId="77777777" w:rsidR="00257982" w:rsidRPr="00BB79BE" w:rsidRDefault="00257982" w:rsidP="00257982">
      <w:pPr>
        <w:jc w:val="both"/>
        <w:rPr>
          <w:rFonts w:ascii="Arial" w:hAnsi="Arial" w:cs="Arial"/>
          <w:b/>
          <w:sz w:val="20"/>
          <w:szCs w:val="20"/>
          <w:u w:val="single"/>
          <w:lang w:val="sr-Latn-BA"/>
        </w:rPr>
      </w:pPr>
    </w:p>
    <w:p w14:paraId="2F2219AB" w14:textId="77777777" w:rsidR="00257982" w:rsidRPr="00BB79BE" w:rsidRDefault="00257982" w:rsidP="00257982">
      <w:pPr>
        <w:pStyle w:val="NormalWeb"/>
        <w:spacing w:before="0" w:beforeAutospacing="0" w:after="0" w:afterAutospacing="0"/>
        <w:ind w:right="27"/>
        <w:jc w:val="both"/>
        <w:rPr>
          <w:rFonts w:ascii="Arial" w:hAnsi="Arial" w:cs="Arial"/>
          <w:b/>
          <w:sz w:val="20"/>
          <w:szCs w:val="20"/>
          <w:lang w:val="sr-Latn-BA"/>
        </w:rPr>
      </w:pPr>
      <w:r w:rsidRPr="00BB79BE">
        <w:rPr>
          <w:rFonts w:ascii="Arial" w:hAnsi="Arial" w:cs="Arial"/>
          <w:b/>
          <w:i/>
          <w:sz w:val="20"/>
          <w:szCs w:val="20"/>
          <w:u w:val="single"/>
          <w:lang w:val="sr-Latn-BA"/>
        </w:rPr>
        <w:t>Priprema dokumentacije</w:t>
      </w:r>
      <w:r w:rsidRPr="00BB79BE">
        <w:rPr>
          <w:rFonts w:ascii="Arial" w:hAnsi="Arial" w:cs="Arial"/>
          <w:b/>
          <w:sz w:val="20"/>
          <w:szCs w:val="20"/>
          <w:lang w:val="sr-Latn-BA"/>
        </w:rPr>
        <w:t>:</w:t>
      </w:r>
    </w:p>
    <w:p w14:paraId="4A3F8B70" w14:textId="77777777" w:rsidR="00257982" w:rsidRPr="00BB79BE" w:rsidRDefault="00257982" w:rsidP="00257982">
      <w:pPr>
        <w:pStyle w:val="NormalWeb"/>
        <w:spacing w:before="0" w:beforeAutospacing="0" w:after="0" w:afterAutospacing="0"/>
        <w:ind w:right="27"/>
        <w:jc w:val="both"/>
        <w:rPr>
          <w:rFonts w:ascii="Arial" w:hAnsi="Arial" w:cs="Arial"/>
          <w:sz w:val="20"/>
          <w:szCs w:val="20"/>
          <w:lang w:val="sr-Latn-BA"/>
        </w:rPr>
      </w:pPr>
      <w:r w:rsidRPr="00BB79BE">
        <w:rPr>
          <w:rFonts w:ascii="Arial" w:hAnsi="Arial" w:cs="Arial"/>
          <w:b/>
          <w:sz w:val="20"/>
          <w:szCs w:val="20"/>
          <w:lang w:val="sr-Latn-BA"/>
        </w:rPr>
        <w:t>Skreće se pažnja kandidatima</w:t>
      </w:r>
      <w:r w:rsidRPr="00BB79BE">
        <w:rPr>
          <w:rFonts w:ascii="Arial" w:hAnsi="Arial" w:cs="Arial"/>
          <w:sz w:val="20"/>
          <w:szCs w:val="20"/>
          <w:lang w:val="sr-Latn-BA"/>
        </w:rPr>
        <w:t xml:space="preserve"> da su potrebnu dokumentaciju na oglas dužni dostaviti u skladu sa </w:t>
      </w:r>
      <w:hyperlink r:id="rId10" w:history="1">
        <w:r w:rsidRPr="00BB79BE">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BB79BE">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02D52B1F" w14:textId="77777777" w:rsidR="00AD0150" w:rsidRPr="00BB79BE" w:rsidRDefault="00257982" w:rsidP="00D4032E">
      <w:pPr>
        <w:tabs>
          <w:tab w:val="left" w:pos="284"/>
        </w:tabs>
        <w:ind w:right="28"/>
        <w:jc w:val="both"/>
        <w:rPr>
          <w:rFonts w:ascii="Arial" w:hAnsi="Arial" w:cs="Arial"/>
          <w:sz w:val="20"/>
          <w:szCs w:val="20"/>
          <w:lang w:val="sr-Latn-BA"/>
        </w:rPr>
      </w:pPr>
      <w:r w:rsidRPr="00BB79BE">
        <w:rPr>
          <w:rFonts w:ascii="Arial" w:hAnsi="Arial" w:cs="Arial"/>
          <w:sz w:val="20"/>
          <w:szCs w:val="20"/>
          <w:lang w:val="sr-Latn-BA"/>
        </w:rPr>
        <w:t xml:space="preserve">S tim u vezi, kandidati se upućuju na pojašnjenje - tekst na službenoj internet stranici www.ads.gov.ba, u dijelu </w:t>
      </w:r>
      <w:hyperlink r:id="rId11" w:history="1">
        <w:r w:rsidRPr="00BB79BE">
          <w:rPr>
            <w:rStyle w:val="Hyperlink"/>
            <w:rFonts w:ascii="Arial" w:hAnsi="Arial" w:cs="Arial"/>
            <w:color w:val="auto"/>
            <w:sz w:val="20"/>
            <w:szCs w:val="20"/>
            <w:lang w:val="sr-Latn-BA"/>
          </w:rPr>
          <w:t>„Zapošljavanje/Napomena za kandidate/Stop greškama u prijavama!“</w:t>
        </w:r>
      </w:hyperlink>
      <w:r w:rsidRPr="00BB79BE">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2" w:anchor="JI" w:tgtFrame="_blank" w:history="1">
        <w:r w:rsidRPr="00BB79BE">
          <w:rPr>
            <w:rFonts w:ascii="Arial" w:hAnsi="Arial" w:cs="Arial"/>
            <w:sz w:val="20"/>
            <w:szCs w:val="20"/>
            <w:lang w:val="sr-Latn-BA"/>
          </w:rPr>
          <w:t>uvjerenje o položenom stručnom upravnom odnosno javnom ispitu</w:t>
        </w:r>
      </w:hyperlink>
      <w:r w:rsidRPr="00BB79BE">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14:paraId="46E3F929" w14:textId="77777777" w:rsidR="00FC7603" w:rsidRPr="00BB79BE" w:rsidRDefault="00FC7603" w:rsidP="00D4032E">
      <w:pPr>
        <w:tabs>
          <w:tab w:val="left" w:pos="284"/>
        </w:tabs>
        <w:ind w:right="28"/>
        <w:jc w:val="both"/>
        <w:rPr>
          <w:rFonts w:ascii="Arial" w:hAnsi="Arial" w:cs="Arial"/>
          <w:b/>
          <w:sz w:val="20"/>
          <w:szCs w:val="20"/>
          <w:u w:val="single"/>
          <w:lang w:val="sr-Latn-BA"/>
        </w:rPr>
      </w:pPr>
    </w:p>
    <w:p w14:paraId="32DA7CE1" w14:textId="77777777" w:rsidR="00257982" w:rsidRPr="00BB79BE" w:rsidRDefault="00257982" w:rsidP="00D4032E">
      <w:pPr>
        <w:tabs>
          <w:tab w:val="left" w:pos="284"/>
        </w:tabs>
        <w:ind w:right="28"/>
        <w:jc w:val="both"/>
        <w:rPr>
          <w:rFonts w:ascii="Arial" w:hAnsi="Arial" w:cs="Arial"/>
          <w:sz w:val="20"/>
          <w:szCs w:val="20"/>
          <w:lang w:val="sr-Latn-BA"/>
        </w:rPr>
      </w:pPr>
      <w:r w:rsidRPr="00BB79BE">
        <w:rPr>
          <w:rFonts w:ascii="Arial" w:hAnsi="Arial" w:cs="Arial"/>
          <w:b/>
          <w:sz w:val="20"/>
          <w:szCs w:val="20"/>
          <w:u w:val="single"/>
          <w:lang w:val="sr-Latn-BA"/>
        </w:rPr>
        <w:t xml:space="preserve">Potrebni dokumenti: </w:t>
      </w:r>
    </w:p>
    <w:p w14:paraId="02F58C33" w14:textId="77777777" w:rsidR="00243300" w:rsidRPr="00BB79BE" w:rsidRDefault="00BC08E1" w:rsidP="00910A2D">
      <w:pPr>
        <w:jc w:val="both"/>
        <w:rPr>
          <w:rFonts w:ascii="Arial" w:hAnsi="Arial" w:cs="Arial"/>
          <w:sz w:val="20"/>
          <w:szCs w:val="20"/>
          <w:lang w:val="sr-Latn-BA"/>
        </w:rPr>
      </w:pPr>
      <w:r w:rsidRPr="00BB79BE">
        <w:rPr>
          <w:rFonts w:ascii="Arial" w:hAnsi="Arial" w:cs="Arial"/>
          <w:b/>
          <w:sz w:val="20"/>
          <w:szCs w:val="20"/>
          <w:u w:val="single"/>
          <w:lang w:val="sr-Latn-BA"/>
        </w:rPr>
        <w:t xml:space="preserve">I </w:t>
      </w:r>
      <w:r w:rsidR="00243300" w:rsidRPr="00BB79BE">
        <w:rPr>
          <w:rFonts w:ascii="Arial" w:hAnsi="Arial" w:cs="Arial"/>
          <w:b/>
          <w:sz w:val="20"/>
          <w:szCs w:val="20"/>
          <w:u w:val="single"/>
          <w:lang w:val="sr-Latn-BA"/>
        </w:rPr>
        <w:t>Ovjerene kopije</w:t>
      </w:r>
      <w:r w:rsidR="00243300" w:rsidRPr="00BB79BE">
        <w:rPr>
          <w:rFonts w:ascii="Arial" w:hAnsi="Arial" w:cs="Arial"/>
          <w:b/>
          <w:sz w:val="20"/>
          <w:szCs w:val="20"/>
          <w:lang w:val="sr-Latn-BA"/>
        </w:rPr>
        <w:t>:</w:t>
      </w:r>
      <w:r w:rsidR="00243300" w:rsidRPr="00BB79BE">
        <w:rPr>
          <w:rFonts w:ascii="Arial" w:hAnsi="Arial" w:cs="Arial"/>
          <w:sz w:val="20"/>
          <w:szCs w:val="20"/>
          <w:lang w:val="sr-Latn-BA"/>
        </w:rPr>
        <w:t xml:space="preserve"> </w:t>
      </w:r>
    </w:p>
    <w:p w14:paraId="21102671" w14:textId="77777777" w:rsidR="000D2B8B" w:rsidRPr="00BB79BE"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BB79BE">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BB79BE">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039F9373" w14:textId="77777777" w:rsidR="008D7632" w:rsidRPr="00BB79BE"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BB79BE">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BB79BE">
        <w:rPr>
          <w:rFonts w:ascii="Arial" w:hAnsi="Arial" w:cs="Arial"/>
          <w:sz w:val="20"/>
          <w:szCs w:val="20"/>
          <w:lang w:val="sr-Latn-BA"/>
        </w:rPr>
        <w:t xml:space="preserve"> </w:t>
      </w:r>
    </w:p>
    <w:p w14:paraId="1BE85774" w14:textId="77777777" w:rsidR="00EF2D2E" w:rsidRPr="00BB79BE"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BB79BE">
        <w:rPr>
          <w:rFonts w:ascii="Arial" w:hAnsi="Arial" w:cs="Arial"/>
          <w:sz w:val="20"/>
          <w:szCs w:val="20"/>
          <w:lang w:val="sr-Latn-BA"/>
        </w:rPr>
        <w:t>uvjerenja o državlјanstvu (ne starije od 6 mjeseci od dana izdavanja od strane nadležnog organa);</w:t>
      </w:r>
    </w:p>
    <w:p w14:paraId="3B6FCB37" w14:textId="77777777" w:rsidR="00EF2D2E" w:rsidRPr="00BB79BE"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BB79BE">
        <w:rPr>
          <w:rFonts w:ascii="Arial" w:eastAsia="Times New Roman" w:hAnsi="Arial" w:cs="Arial"/>
          <w:sz w:val="20"/>
          <w:szCs w:val="20"/>
          <w:lang w:val="sr-Latn-BA"/>
        </w:rPr>
        <w:t xml:space="preserve">uvjerenja o položenom stručnom upravnom ispitu odnosno javnom ispitu; </w:t>
      </w:r>
    </w:p>
    <w:p w14:paraId="0D072C18" w14:textId="32C918C7" w:rsidR="00770BEA" w:rsidRDefault="00EF2D2E" w:rsidP="00770BEA">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BB79BE">
        <w:rPr>
          <w:rFonts w:ascii="Arial" w:eastAsia="Times New Roman" w:hAnsi="Arial" w:cs="Arial"/>
          <w:sz w:val="20"/>
          <w:szCs w:val="20"/>
          <w:lang w:val="sr-Latn-BA"/>
        </w:rPr>
        <w:t xml:space="preserve">potvrde ili uvjerenja kao dokaza o </w:t>
      </w:r>
      <w:r w:rsidR="00C45162" w:rsidRPr="00BB79BE">
        <w:rPr>
          <w:rFonts w:ascii="Arial" w:eastAsia="Times New Roman" w:hAnsi="Arial" w:cs="Arial"/>
          <w:sz w:val="20"/>
          <w:szCs w:val="20"/>
          <w:lang w:val="sr-Latn-BA"/>
        </w:rPr>
        <w:t>traženoj vrsti iskustva</w:t>
      </w:r>
      <w:r w:rsidR="00D0595A">
        <w:rPr>
          <w:rFonts w:ascii="Arial" w:eastAsia="Times New Roman" w:hAnsi="Arial" w:cs="Arial"/>
          <w:sz w:val="20"/>
          <w:szCs w:val="20"/>
          <w:lang w:val="sr-Latn-BA"/>
        </w:rPr>
        <w:t xml:space="preserve"> u struci</w:t>
      </w:r>
      <w:r w:rsidR="00C45162" w:rsidRPr="00BB79BE">
        <w:rPr>
          <w:rFonts w:ascii="Arial" w:eastAsia="Times New Roman" w:hAnsi="Arial" w:cs="Arial"/>
          <w:sz w:val="20"/>
          <w:szCs w:val="20"/>
          <w:lang w:val="sr-Latn-BA"/>
        </w:rPr>
        <w:t>;</w:t>
      </w:r>
    </w:p>
    <w:p w14:paraId="7A5DB9AE" w14:textId="00286BC4" w:rsidR="00AD0150" w:rsidRPr="008F7775" w:rsidRDefault="00770BEA" w:rsidP="0047566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8" w:name="_Hlk128479475"/>
      <w:r w:rsidRPr="008F7775">
        <w:rPr>
          <w:rFonts w:ascii="Arial" w:hAnsi="Arial" w:cs="Arial"/>
          <w:sz w:val="20"/>
          <w:szCs w:val="20"/>
          <w:lang w:val="sr-Latn-BA"/>
        </w:rPr>
        <w:t>dokaza o traženom nivou znanja rada na računaru</w:t>
      </w:r>
      <w:bookmarkEnd w:id="8"/>
      <w:r w:rsidR="008F7775">
        <w:rPr>
          <w:rFonts w:ascii="Arial" w:hAnsi="Arial" w:cs="Arial"/>
          <w:sz w:val="20"/>
          <w:szCs w:val="20"/>
          <w:lang w:val="sr-Latn-BA"/>
        </w:rPr>
        <w:t>.</w:t>
      </w:r>
    </w:p>
    <w:p w14:paraId="29BB0191" w14:textId="77777777" w:rsidR="008F7775" w:rsidRPr="008F7775" w:rsidRDefault="008F7775" w:rsidP="008F7775">
      <w:pPr>
        <w:pStyle w:val="ListParagraph"/>
        <w:shd w:val="clear" w:color="auto" w:fill="FFFFFF"/>
        <w:spacing w:after="0" w:line="240" w:lineRule="auto"/>
        <w:ind w:left="426"/>
        <w:jc w:val="both"/>
        <w:rPr>
          <w:rFonts w:ascii="Arial" w:eastAsia="Times New Roman" w:hAnsi="Arial" w:cs="Arial"/>
          <w:sz w:val="20"/>
          <w:szCs w:val="20"/>
          <w:lang w:val="sr-Latn-BA"/>
        </w:rPr>
      </w:pPr>
    </w:p>
    <w:p w14:paraId="78A94710" w14:textId="77777777" w:rsidR="00BC08E1" w:rsidRPr="00BB79BE" w:rsidRDefault="00BC08E1" w:rsidP="00910A2D">
      <w:pPr>
        <w:rPr>
          <w:rFonts w:ascii="Arial" w:hAnsi="Arial" w:cs="Arial"/>
          <w:b/>
          <w:sz w:val="20"/>
          <w:szCs w:val="20"/>
          <w:u w:val="single"/>
          <w:lang w:val="sr-Latn-BA" w:eastAsia="en-US"/>
        </w:rPr>
      </w:pPr>
      <w:r w:rsidRPr="00BB79BE">
        <w:rPr>
          <w:rFonts w:ascii="Arial" w:hAnsi="Arial" w:cs="Arial"/>
          <w:b/>
          <w:sz w:val="20"/>
          <w:szCs w:val="20"/>
          <w:u w:val="single"/>
          <w:lang w:val="sr-Latn-BA" w:eastAsia="en-US"/>
        </w:rPr>
        <w:t>II Svojeručno potpisan</w:t>
      </w:r>
      <w:r w:rsidR="000158FC" w:rsidRPr="00BB79BE">
        <w:rPr>
          <w:rFonts w:ascii="Arial" w:hAnsi="Arial" w:cs="Arial"/>
          <w:b/>
          <w:sz w:val="20"/>
          <w:szCs w:val="20"/>
          <w:u w:val="single"/>
          <w:lang w:val="sr-Latn-BA" w:eastAsia="en-US"/>
        </w:rPr>
        <w:t>:</w:t>
      </w:r>
    </w:p>
    <w:p w14:paraId="11181E96" w14:textId="77777777" w:rsidR="00470EFC" w:rsidRPr="00BB79BE" w:rsidRDefault="00470EFC" w:rsidP="00470EFC">
      <w:pPr>
        <w:pStyle w:val="ListParagraph"/>
        <w:numPr>
          <w:ilvl w:val="0"/>
          <w:numId w:val="8"/>
        </w:numPr>
        <w:shd w:val="clear" w:color="auto" w:fill="FFFFFF"/>
        <w:spacing w:after="0" w:line="240" w:lineRule="auto"/>
        <w:ind w:left="426" w:hanging="284"/>
        <w:jc w:val="both"/>
        <w:rPr>
          <w:rFonts w:ascii="Arial" w:hAnsi="Arial" w:cs="Arial"/>
          <w:sz w:val="20"/>
          <w:szCs w:val="20"/>
          <w:lang w:val="sr-Latn-BA"/>
        </w:rPr>
      </w:pPr>
      <w:r w:rsidRPr="00BB79BE">
        <w:rPr>
          <w:rFonts w:ascii="Arial" w:hAnsi="Arial" w:cs="Arial"/>
          <w:sz w:val="20"/>
          <w:szCs w:val="20"/>
          <w:lang w:val="sr-Latn-BA"/>
        </w:rPr>
        <w:t>popunjen obrazac Agencije za državnu službu BiH: isti možete preuzeti na web stranici Agencije:</w:t>
      </w:r>
      <w:r w:rsidRPr="00BB79BE">
        <w:rPr>
          <w:rStyle w:val="apple-converted-space"/>
          <w:rFonts w:ascii="Arial" w:hAnsi="Arial" w:cs="Arial"/>
          <w:sz w:val="20"/>
          <w:szCs w:val="20"/>
          <w:lang w:val="sr-Latn-BA"/>
        </w:rPr>
        <w:t> </w:t>
      </w:r>
      <w:hyperlink r:id="rId13" w:history="1">
        <w:r w:rsidR="00C850BD" w:rsidRPr="00BB79BE">
          <w:rPr>
            <w:rStyle w:val="Hyperlink"/>
            <w:rFonts w:ascii="Arial" w:hAnsi="Arial" w:cs="Arial"/>
            <w:color w:val="auto"/>
            <w:sz w:val="20"/>
            <w:szCs w:val="20"/>
            <w:lang w:val="sr-Latn-BA"/>
          </w:rPr>
          <w:t>www.ads.gov.ba</w:t>
        </w:r>
      </w:hyperlink>
      <w:r w:rsidR="00C850BD" w:rsidRPr="00BB79BE">
        <w:rPr>
          <w:rFonts w:ascii="Arial" w:hAnsi="Arial" w:cs="Arial"/>
          <w:sz w:val="20"/>
          <w:szCs w:val="20"/>
          <w:lang w:val="sr-Latn-BA"/>
        </w:rPr>
        <w:t xml:space="preserve"> unutar svakog konkursa pojedinačno, u rubrici „dokumenti“</w:t>
      </w:r>
      <w:r w:rsidRPr="00BB79BE">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655A1803" w14:textId="77777777" w:rsidR="00FC7603" w:rsidRPr="00BB79BE" w:rsidRDefault="00FC7603" w:rsidP="00910A2D">
      <w:pPr>
        <w:pStyle w:val="NormalWeb"/>
        <w:shd w:val="clear" w:color="auto" w:fill="FFFFFF"/>
        <w:spacing w:before="0" w:beforeAutospacing="0" w:after="0" w:afterAutospacing="0"/>
        <w:jc w:val="both"/>
        <w:rPr>
          <w:rFonts w:ascii="Arial" w:hAnsi="Arial" w:cs="Arial"/>
          <w:sz w:val="20"/>
          <w:szCs w:val="20"/>
          <w:lang w:val="sr-Latn-BA"/>
        </w:rPr>
      </w:pPr>
    </w:p>
    <w:p w14:paraId="4C581BC8" w14:textId="77777777" w:rsidR="00934DA0" w:rsidRPr="00BB79BE" w:rsidRDefault="00934DA0" w:rsidP="00910A2D">
      <w:pPr>
        <w:pStyle w:val="NormalWeb"/>
        <w:shd w:val="clear" w:color="auto" w:fill="FFFFFF"/>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t>Ovjerene kopije dokumenata nemaju ograničen rok važenja, pod uslovom da ni dokumenti čije su kopije ovjerene nemaju naznačen (preciziran) rok važenja.</w:t>
      </w:r>
    </w:p>
    <w:p w14:paraId="6B2EA8B0" w14:textId="77777777" w:rsidR="009C7504" w:rsidRPr="00BB79BE" w:rsidRDefault="009C7504" w:rsidP="009C7504">
      <w:pPr>
        <w:jc w:val="both"/>
        <w:rPr>
          <w:rFonts w:ascii="Arial" w:hAnsi="Arial" w:cs="Arial"/>
          <w:b/>
          <w:sz w:val="20"/>
          <w:szCs w:val="20"/>
          <w:lang w:val="sr-Latn-BA"/>
        </w:rPr>
      </w:pPr>
    </w:p>
    <w:p w14:paraId="780A4A64" w14:textId="77777777" w:rsidR="009C7504" w:rsidRPr="00BB79BE" w:rsidRDefault="009C7504" w:rsidP="009C7504">
      <w:pPr>
        <w:jc w:val="both"/>
        <w:rPr>
          <w:rFonts w:ascii="Arial" w:hAnsi="Arial" w:cs="Arial"/>
          <w:b/>
          <w:sz w:val="20"/>
          <w:szCs w:val="20"/>
          <w:lang w:val="sr-Latn-BA"/>
        </w:rPr>
      </w:pPr>
      <w:r w:rsidRPr="00BB79BE">
        <w:rPr>
          <w:rFonts w:ascii="Arial" w:hAnsi="Arial" w:cs="Arial"/>
          <w:b/>
          <w:sz w:val="20"/>
          <w:szCs w:val="20"/>
          <w:lang w:val="sr-Latn-BA"/>
        </w:rPr>
        <w:t>Dodatni dokumenti koji se dostavljaju naknadno:</w:t>
      </w:r>
    </w:p>
    <w:p w14:paraId="3DD4D23E" w14:textId="77777777" w:rsidR="009C7504" w:rsidRPr="00BB79BE"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BB79BE">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28926E5D" w14:textId="77777777" w:rsidR="009C7504" w:rsidRPr="00BB79BE"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BB79BE">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14A0B776" w14:textId="77777777" w:rsidR="00934DA0" w:rsidRPr="00BB79BE" w:rsidRDefault="00934DA0" w:rsidP="005526BF">
      <w:pPr>
        <w:shd w:val="clear" w:color="auto" w:fill="FFFFFF"/>
        <w:jc w:val="both"/>
        <w:rPr>
          <w:rFonts w:ascii="Arial" w:hAnsi="Arial" w:cs="Arial"/>
          <w:sz w:val="20"/>
          <w:szCs w:val="20"/>
          <w:lang w:val="sr-Latn-BA"/>
        </w:rPr>
      </w:pPr>
    </w:p>
    <w:p w14:paraId="74AADCE4" w14:textId="55E65C3D" w:rsidR="005526BF" w:rsidRPr="00BB79BE" w:rsidRDefault="005526BF" w:rsidP="005526BF">
      <w:pPr>
        <w:jc w:val="both"/>
        <w:rPr>
          <w:rFonts w:ascii="Arial" w:hAnsi="Arial" w:cs="Arial"/>
          <w:sz w:val="20"/>
          <w:szCs w:val="20"/>
          <w:lang w:val="sr-Latn-BA"/>
        </w:rPr>
      </w:pPr>
      <w:r w:rsidRPr="00BB79BE">
        <w:rPr>
          <w:rFonts w:ascii="Arial" w:hAnsi="Arial" w:cs="Arial"/>
          <w:sz w:val="20"/>
          <w:szCs w:val="20"/>
          <w:lang w:val="sr-Latn-BA"/>
        </w:rPr>
        <w:t xml:space="preserve">Kandidati koji nemaju položen stručni (upravni) ispit, prije pristupanja </w:t>
      </w:r>
      <w:r w:rsidR="009C7504" w:rsidRPr="00BB79BE">
        <w:rPr>
          <w:rFonts w:ascii="Arial" w:hAnsi="Arial" w:cs="Arial"/>
          <w:sz w:val="20"/>
          <w:szCs w:val="20"/>
          <w:lang w:val="sr-Latn-BA"/>
        </w:rPr>
        <w:t>pismenom dijelu stručnog ispita</w:t>
      </w:r>
      <w:r w:rsidRPr="00BB79BE">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w:t>
      </w:r>
      <w:bookmarkStart w:id="9" w:name="_Hlk129856206"/>
      <w:r w:rsidRPr="00BB79BE">
        <w:rPr>
          <w:rFonts w:ascii="Arial" w:hAnsi="Arial" w:cs="Arial"/>
          <w:sz w:val="20"/>
          <w:szCs w:val="20"/>
          <w:lang w:val="sr-Latn-BA"/>
        </w:rPr>
        <w:t>32/13</w:t>
      </w:r>
      <w:r w:rsidR="00D0595A">
        <w:rPr>
          <w:rFonts w:ascii="Arial" w:hAnsi="Arial" w:cs="Arial"/>
          <w:sz w:val="20"/>
          <w:szCs w:val="20"/>
          <w:lang w:val="sr-Latn-BA"/>
        </w:rPr>
        <w:t xml:space="preserve">, </w:t>
      </w:r>
      <w:r w:rsidRPr="00BB79BE">
        <w:rPr>
          <w:rFonts w:ascii="Arial" w:hAnsi="Arial" w:cs="Arial"/>
          <w:sz w:val="20"/>
          <w:szCs w:val="20"/>
          <w:lang w:val="sr-Latn-BA"/>
        </w:rPr>
        <w:t>93/17</w:t>
      </w:r>
      <w:r w:rsidR="00D0595A">
        <w:rPr>
          <w:rFonts w:ascii="Arial" w:hAnsi="Arial" w:cs="Arial"/>
          <w:sz w:val="20"/>
          <w:szCs w:val="20"/>
          <w:lang w:val="sr-Latn-BA"/>
        </w:rPr>
        <w:t xml:space="preserve"> i 59/22</w:t>
      </w:r>
      <w:bookmarkEnd w:id="9"/>
      <w:r w:rsidRPr="00BB79BE">
        <w:rPr>
          <w:rFonts w:ascii="Arial" w:hAnsi="Arial" w:cs="Arial"/>
          <w:sz w:val="20"/>
          <w:szCs w:val="20"/>
          <w:lang w:val="sr-Latn-BA"/>
        </w:rPr>
        <w:t>) i član 12. Odluke.</w:t>
      </w:r>
    </w:p>
    <w:p w14:paraId="59E90B6A" w14:textId="77777777" w:rsidR="005526BF" w:rsidRPr="00BB79BE" w:rsidRDefault="005526BF" w:rsidP="005526BF">
      <w:pPr>
        <w:jc w:val="both"/>
        <w:rPr>
          <w:rFonts w:ascii="Arial" w:hAnsi="Arial" w:cs="Arial"/>
          <w:sz w:val="20"/>
          <w:szCs w:val="20"/>
          <w:lang w:val="sr-Latn-BA"/>
        </w:rPr>
      </w:pPr>
    </w:p>
    <w:p w14:paraId="5C67D39F" w14:textId="77777777" w:rsidR="005526BF" w:rsidRPr="00BB79BE" w:rsidRDefault="005526BF" w:rsidP="005526BF">
      <w:pPr>
        <w:jc w:val="both"/>
        <w:rPr>
          <w:rFonts w:ascii="Arial" w:hAnsi="Arial" w:cs="Arial"/>
          <w:sz w:val="20"/>
          <w:szCs w:val="20"/>
          <w:lang w:val="sr-Latn-BA"/>
        </w:rPr>
      </w:pPr>
      <w:r w:rsidRPr="00BB79BE">
        <w:rPr>
          <w:rFonts w:ascii="Arial" w:hAnsi="Arial" w:cs="Arial"/>
          <w:sz w:val="20"/>
          <w:szCs w:val="20"/>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162E6D1B" w14:textId="77777777" w:rsidR="005526BF" w:rsidRPr="00BB79BE" w:rsidRDefault="005526BF" w:rsidP="005526BF">
      <w:pPr>
        <w:shd w:val="clear" w:color="auto" w:fill="FFFFFF"/>
        <w:jc w:val="both"/>
        <w:rPr>
          <w:rFonts w:ascii="Arial" w:hAnsi="Arial" w:cs="Arial"/>
          <w:sz w:val="20"/>
          <w:szCs w:val="20"/>
          <w:lang w:val="sr-Latn-BA"/>
        </w:rPr>
      </w:pPr>
    </w:p>
    <w:p w14:paraId="0E1C5F55" w14:textId="7287D7DC" w:rsidR="00F07F7A" w:rsidRPr="00BB79BE" w:rsidRDefault="00644ACA" w:rsidP="00910A2D">
      <w:pPr>
        <w:jc w:val="both"/>
        <w:rPr>
          <w:rFonts w:ascii="Arial" w:hAnsi="Arial" w:cs="Arial"/>
          <w:sz w:val="20"/>
          <w:szCs w:val="20"/>
          <w:lang w:val="sr-Latn-BA"/>
        </w:rPr>
      </w:pPr>
      <w:bookmarkStart w:id="10" w:name="_Hlk122691974"/>
      <w:r w:rsidRPr="00BB79BE">
        <w:rPr>
          <w:rFonts w:ascii="Arial" w:hAnsi="Arial" w:cs="Arial"/>
          <w:sz w:val="20"/>
          <w:szCs w:val="20"/>
          <w:lang w:val="sr-Latn-BA"/>
        </w:rPr>
        <w:t>Sva</w:t>
      </w:r>
      <w:r w:rsidR="00F07F7A" w:rsidRPr="00BB79BE">
        <w:rPr>
          <w:rFonts w:ascii="Arial" w:hAnsi="Arial" w:cs="Arial"/>
          <w:sz w:val="20"/>
          <w:szCs w:val="20"/>
          <w:lang w:val="sr-Latn-BA"/>
        </w:rPr>
        <w:t xml:space="preserve"> </w:t>
      </w:r>
      <w:r w:rsidRPr="00BB79BE">
        <w:rPr>
          <w:rFonts w:ascii="Arial" w:hAnsi="Arial" w:cs="Arial"/>
          <w:sz w:val="20"/>
          <w:szCs w:val="20"/>
          <w:lang w:val="sr-Latn-BA"/>
        </w:rPr>
        <w:t>tražena</w:t>
      </w:r>
      <w:r w:rsidR="00F07F7A" w:rsidRPr="00BB79BE">
        <w:rPr>
          <w:rFonts w:ascii="Arial" w:hAnsi="Arial" w:cs="Arial"/>
          <w:sz w:val="20"/>
          <w:szCs w:val="20"/>
          <w:lang w:val="sr-Latn-BA"/>
        </w:rPr>
        <w:t xml:space="preserve"> </w:t>
      </w:r>
      <w:r w:rsidRPr="00BB79BE">
        <w:rPr>
          <w:rFonts w:ascii="Arial" w:hAnsi="Arial" w:cs="Arial"/>
          <w:sz w:val="20"/>
          <w:szCs w:val="20"/>
          <w:lang w:val="sr-Latn-BA"/>
        </w:rPr>
        <w:t>dokumenta</w:t>
      </w:r>
      <w:r w:rsidR="00257982" w:rsidRPr="00BB79BE">
        <w:rPr>
          <w:rFonts w:ascii="Arial" w:hAnsi="Arial" w:cs="Arial"/>
          <w:sz w:val="20"/>
          <w:szCs w:val="20"/>
          <w:lang w:val="sr-Latn-BA"/>
        </w:rPr>
        <w:t xml:space="preserve"> </w:t>
      </w:r>
      <w:r w:rsidRPr="00BB79BE">
        <w:rPr>
          <w:rFonts w:ascii="Arial" w:hAnsi="Arial" w:cs="Arial"/>
          <w:sz w:val="20"/>
          <w:szCs w:val="20"/>
          <w:lang w:val="sr-Latn-BA"/>
        </w:rPr>
        <w:t>treba</w:t>
      </w:r>
      <w:bookmarkEnd w:id="10"/>
      <w:r w:rsidR="002E703B">
        <w:rPr>
          <w:rFonts w:ascii="Arial" w:hAnsi="Arial" w:cs="Arial"/>
          <w:sz w:val="20"/>
          <w:szCs w:val="20"/>
          <w:lang w:val="sr-Latn-BA"/>
        </w:rPr>
        <w:t>, osim uvjerenja o nevođenju krivičnog postupka koje se dostavlja na intervju</w:t>
      </w:r>
      <w:r w:rsidR="00F07F7A" w:rsidRPr="00BB79BE">
        <w:rPr>
          <w:rFonts w:ascii="Arial" w:hAnsi="Arial" w:cs="Arial"/>
          <w:sz w:val="20"/>
          <w:szCs w:val="20"/>
          <w:lang w:val="sr-Latn-BA"/>
        </w:rPr>
        <w:t xml:space="preserve"> </w:t>
      </w:r>
      <w:r w:rsidRPr="00BB79BE">
        <w:rPr>
          <w:rFonts w:ascii="Arial" w:hAnsi="Arial" w:cs="Arial"/>
          <w:b/>
          <w:sz w:val="20"/>
          <w:szCs w:val="20"/>
          <w:lang w:val="sr-Latn-BA"/>
        </w:rPr>
        <w:t>dostaviti</w:t>
      </w:r>
      <w:r w:rsidR="00F07F7A" w:rsidRPr="00BB79BE">
        <w:rPr>
          <w:rFonts w:ascii="Arial" w:hAnsi="Arial" w:cs="Arial"/>
          <w:b/>
          <w:sz w:val="20"/>
          <w:szCs w:val="20"/>
          <w:lang w:val="sr-Latn-BA"/>
        </w:rPr>
        <w:t xml:space="preserve"> </w:t>
      </w:r>
      <w:r w:rsidRPr="00BB79BE">
        <w:rPr>
          <w:rFonts w:ascii="Arial" w:hAnsi="Arial" w:cs="Arial"/>
          <w:b/>
          <w:sz w:val="20"/>
          <w:szCs w:val="20"/>
          <w:lang w:val="sr-Latn-BA"/>
        </w:rPr>
        <w:t>najkasnije</w:t>
      </w:r>
      <w:r w:rsidR="00F07F7A" w:rsidRPr="00BB79BE">
        <w:rPr>
          <w:rFonts w:ascii="Arial" w:hAnsi="Arial" w:cs="Arial"/>
          <w:b/>
          <w:sz w:val="20"/>
          <w:szCs w:val="20"/>
          <w:lang w:val="sr-Latn-BA"/>
        </w:rPr>
        <w:t xml:space="preserve"> </w:t>
      </w:r>
      <w:r w:rsidRPr="00BB79BE">
        <w:rPr>
          <w:rFonts w:ascii="Arial" w:hAnsi="Arial" w:cs="Arial"/>
          <w:b/>
          <w:sz w:val="20"/>
          <w:szCs w:val="20"/>
          <w:lang w:val="sr-Latn-BA"/>
        </w:rPr>
        <w:t>do</w:t>
      </w:r>
      <w:r w:rsidR="0022692F" w:rsidRPr="00BB79BE">
        <w:rPr>
          <w:rFonts w:ascii="Arial" w:hAnsi="Arial" w:cs="Arial"/>
          <w:b/>
          <w:sz w:val="20"/>
          <w:szCs w:val="20"/>
          <w:lang w:val="sr-Latn-BA"/>
        </w:rPr>
        <w:t xml:space="preserve"> </w:t>
      </w:r>
      <w:r w:rsidR="00610FB0">
        <w:rPr>
          <w:rFonts w:ascii="Arial" w:hAnsi="Arial" w:cs="Arial"/>
          <w:b/>
          <w:sz w:val="20"/>
          <w:szCs w:val="20"/>
          <w:u w:val="single"/>
          <w:lang w:val="sr-Latn-BA"/>
        </w:rPr>
        <w:t xml:space="preserve">14.11.2023. </w:t>
      </w:r>
      <w:r w:rsidRPr="00BB79BE">
        <w:rPr>
          <w:rFonts w:ascii="Arial" w:hAnsi="Arial" w:cs="Arial"/>
          <w:b/>
          <w:sz w:val="20"/>
          <w:szCs w:val="20"/>
          <w:u w:val="single"/>
          <w:lang w:val="sr-Latn-BA"/>
        </w:rPr>
        <w:t>godine</w:t>
      </w:r>
      <w:r w:rsidR="00F07F7A" w:rsidRPr="00BB79BE">
        <w:rPr>
          <w:rFonts w:ascii="Arial" w:hAnsi="Arial" w:cs="Arial"/>
          <w:sz w:val="20"/>
          <w:szCs w:val="20"/>
          <w:lang w:val="sr-Latn-BA"/>
        </w:rPr>
        <w:t xml:space="preserve">, </w:t>
      </w:r>
      <w:r w:rsidRPr="00BB79BE">
        <w:rPr>
          <w:rFonts w:ascii="Arial" w:hAnsi="Arial" w:cs="Arial"/>
          <w:sz w:val="20"/>
          <w:szCs w:val="20"/>
          <w:lang w:val="sr-Latn-BA"/>
        </w:rPr>
        <w:t>putem</w:t>
      </w:r>
      <w:r w:rsidR="00F07F7A" w:rsidRPr="00BB79BE">
        <w:rPr>
          <w:rFonts w:ascii="Arial" w:hAnsi="Arial" w:cs="Arial"/>
          <w:sz w:val="20"/>
          <w:szCs w:val="20"/>
          <w:lang w:val="sr-Latn-BA"/>
        </w:rPr>
        <w:t xml:space="preserve"> </w:t>
      </w:r>
      <w:r w:rsidR="0061088E" w:rsidRPr="00BB79BE">
        <w:rPr>
          <w:rFonts w:ascii="Arial" w:hAnsi="Arial" w:cs="Arial"/>
          <w:sz w:val="20"/>
          <w:szCs w:val="20"/>
          <w:lang w:val="sr-Latn-BA"/>
        </w:rPr>
        <w:t xml:space="preserve">poštanske službe </w:t>
      </w:r>
      <w:r w:rsidRPr="00BB79BE">
        <w:rPr>
          <w:rFonts w:ascii="Arial" w:hAnsi="Arial" w:cs="Arial"/>
          <w:sz w:val="20"/>
          <w:szCs w:val="20"/>
          <w:lang w:val="sr-Latn-BA"/>
        </w:rPr>
        <w:t>preporučeno</w:t>
      </w:r>
      <w:r w:rsidR="00643B21" w:rsidRPr="00BB79BE">
        <w:rPr>
          <w:rFonts w:ascii="Arial" w:hAnsi="Arial" w:cs="Arial"/>
          <w:sz w:val="20"/>
          <w:szCs w:val="20"/>
          <w:lang w:val="sr-Latn-BA"/>
        </w:rPr>
        <w:t>m pošiljkom</w:t>
      </w:r>
      <w:r w:rsidR="00F07F7A" w:rsidRPr="00BB79BE">
        <w:rPr>
          <w:rFonts w:ascii="Arial" w:hAnsi="Arial" w:cs="Arial"/>
          <w:sz w:val="20"/>
          <w:szCs w:val="20"/>
          <w:lang w:val="sr-Latn-BA"/>
        </w:rPr>
        <w:t xml:space="preserve"> </w:t>
      </w:r>
      <w:r w:rsidRPr="00BB79BE">
        <w:rPr>
          <w:rFonts w:ascii="Arial" w:hAnsi="Arial" w:cs="Arial"/>
          <w:sz w:val="20"/>
          <w:szCs w:val="20"/>
          <w:lang w:val="sr-Latn-BA"/>
        </w:rPr>
        <w:t>na</w:t>
      </w:r>
      <w:r w:rsidR="00F07F7A" w:rsidRPr="00BB79BE">
        <w:rPr>
          <w:rFonts w:ascii="Arial" w:hAnsi="Arial" w:cs="Arial"/>
          <w:sz w:val="20"/>
          <w:szCs w:val="20"/>
          <w:lang w:val="sr-Latn-BA"/>
        </w:rPr>
        <w:t xml:space="preserve"> </w:t>
      </w:r>
      <w:r w:rsidRPr="00BB79BE">
        <w:rPr>
          <w:rFonts w:ascii="Arial" w:hAnsi="Arial" w:cs="Arial"/>
          <w:sz w:val="20"/>
          <w:szCs w:val="20"/>
          <w:lang w:val="sr-Latn-BA"/>
        </w:rPr>
        <w:t>adresu</w:t>
      </w:r>
      <w:r w:rsidR="00F07F7A" w:rsidRPr="00BB79BE">
        <w:rPr>
          <w:rFonts w:ascii="Arial" w:hAnsi="Arial" w:cs="Arial"/>
          <w:sz w:val="20"/>
          <w:szCs w:val="20"/>
          <w:lang w:val="sr-Latn-BA"/>
        </w:rPr>
        <w:t>:</w:t>
      </w:r>
    </w:p>
    <w:p w14:paraId="7181EE08" w14:textId="77777777" w:rsidR="00F07F7A" w:rsidRPr="00BB79BE" w:rsidRDefault="00F07F7A" w:rsidP="00910A2D">
      <w:pPr>
        <w:jc w:val="both"/>
        <w:rPr>
          <w:rFonts w:ascii="Arial" w:hAnsi="Arial" w:cs="Arial"/>
          <w:b/>
          <w:sz w:val="20"/>
          <w:szCs w:val="20"/>
          <w:lang w:val="sr-Latn-BA"/>
        </w:rPr>
      </w:pPr>
    </w:p>
    <w:p w14:paraId="0065B921" w14:textId="109CFD49" w:rsidR="00024C47" w:rsidRPr="00BB79BE" w:rsidRDefault="008F7775" w:rsidP="00BB79BE">
      <w:pPr>
        <w:jc w:val="both"/>
        <w:rPr>
          <w:rFonts w:ascii="Arial" w:hAnsi="Arial" w:cs="Arial"/>
          <w:b/>
          <w:sz w:val="20"/>
          <w:szCs w:val="20"/>
          <w:lang w:val="sr-Latn-BA"/>
        </w:rPr>
      </w:pPr>
      <w:bookmarkStart w:id="11" w:name="_Hlk102127090"/>
      <w:r>
        <w:rPr>
          <w:rFonts w:ascii="Arial" w:hAnsi="Arial" w:cs="Arial"/>
          <w:b/>
          <w:sz w:val="20"/>
          <w:szCs w:val="20"/>
          <w:lang w:val="sr-Latn-BA"/>
        </w:rPr>
        <w:t>Granična policija Bosne i Hercegovine</w:t>
      </w:r>
    </w:p>
    <w:p w14:paraId="4CCCA482" w14:textId="4EEF8D6E" w:rsidR="00024C47" w:rsidRPr="00BB79BE" w:rsidRDefault="00024C47" w:rsidP="00BB79BE">
      <w:pPr>
        <w:jc w:val="both"/>
        <w:rPr>
          <w:rFonts w:ascii="Arial" w:hAnsi="Arial" w:cs="Arial"/>
          <w:b/>
          <w:sz w:val="20"/>
          <w:szCs w:val="20"/>
          <w:lang w:val="sr-Latn-BA"/>
        </w:rPr>
      </w:pPr>
      <w:r w:rsidRPr="00BB79BE">
        <w:rPr>
          <w:rFonts w:ascii="Arial" w:hAnsi="Arial" w:cs="Arial"/>
          <w:b/>
          <w:sz w:val="20"/>
          <w:szCs w:val="20"/>
          <w:lang w:val="sr-Latn-BA"/>
        </w:rPr>
        <w:t xml:space="preserve">“Javni oglas za popunjavanje radnih mjesta državnih službenika u </w:t>
      </w:r>
      <w:r w:rsidR="008F7775">
        <w:rPr>
          <w:rFonts w:ascii="Arial" w:hAnsi="Arial" w:cs="Arial"/>
          <w:b/>
          <w:sz w:val="20"/>
          <w:szCs w:val="20"/>
          <w:lang w:val="sr-Latn-BA"/>
        </w:rPr>
        <w:t>Graničnoj policiji Bosne i Hercegovine</w:t>
      </w:r>
      <w:r w:rsidR="00513FDC">
        <w:rPr>
          <w:rFonts w:ascii="Arial" w:hAnsi="Arial" w:cs="Arial"/>
          <w:b/>
          <w:sz w:val="20"/>
          <w:szCs w:val="20"/>
          <w:lang w:val="sr-Latn-BA"/>
        </w:rPr>
        <w:t xml:space="preserve"> </w:t>
      </w:r>
      <w:bookmarkStart w:id="12" w:name="_Hlk149554941"/>
      <w:r w:rsidR="00513FDC">
        <w:rPr>
          <w:rFonts w:ascii="Arial" w:hAnsi="Arial" w:cs="Arial"/>
          <w:b/>
          <w:sz w:val="20"/>
          <w:szCs w:val="20"/>
          <w:lang w:val="sr-Latn-BA"/>
        </w:rPr>
        <w:t>(sa naznakom za Komisiju I ili II)</w:t>
      </w:r>
      <w:r w:rsidRPr="00BB79BE">
        <w:rPr>
          <w:rFonts w:ascii="Arial" w:hAnsi="Arial" w:cs="Arial"/>
          <w:b/>
          <w:sz w:val="20"/>
          <w:szCs w:val="20"/>
          <w:lang w:val="sr-Latn-BA"/>
        </w:rPr>
        <w:t>“</w:t>
      </w:r>
      <w:bookmarkEnd w:id="12"/>
    </w:p>
    <w:p w14:paraId="61CFFECB" w14:textId="0511C7D1" w:rsidR="00024C47" w:rsidRPr="00BB79BE" w:rsidRDefault="008F7775" w:rsidP="00BB79BE">
      <w:pPr>
        <w:shd w:val="clear" w:color="auto" w:fill="FFFFFF"/>
        <w:jc w:val="both"/>
        <w:rPr>
          <w:rFonts w:ascii="Arial" w:hAnsi="Arial" w:cs="Arial"/>
          <w:b/>
          <w:sz w:val="20"/>
          <w:szCs w:val="20"/>
          <w:lang w:val="sr-Latn-BA"/>
        </w:rPr>
      </w:pPr>
      <w:r>
        <w:rPr>
          <w:rFonts w:ascii="Arial" w:hAnsi="Arial" w:cs="Arial"/>
          <w:b/>
          <w:sz w:val="20"/>
          <w:szCs w:val="20"/>
          <w:lang w:val="sr-Latn-BA"/>
        </w:rPr>
        <w:t>Ul. Reufa Muhića 2-A</w:t>
      </w:r>
      <w:r w:rsidR="00024C47" w:rsidRPr="00BB79BE">
        <w:rPr>
          <w:rFonts w:ascii="Arial" w:hAnsi="Arial" w:cs="Arial"/>
          <w:b/>
          <w:sz w:val="20"/>
          <w:szCs w:val="20"/>
          <w:lang w:val="sr-Latn-BA"/>
        </w:rPr>
        <w:t xml:space="preserve">, </w:t>
      </w:r>
      <w:r>
        <w:rPr>
          <w:rFonts w:ascii="Arial" w:hAnsi="Arial" w:cs="Arial"/>
          <w:b/>
          <w:sz w:val="20"/>
          <w:szCs w:val="20"/>
          <w:lang w:val="sr-Latn-BA"/>
        </w:rPr>
        <w:t>71000</w:t>
      </w:r>
      <w:r w:rsidR="00024C47" w:rsidRPr="00BB79BE">
        <w:rPr>
          <w:rFonts w:ascii="Arial" w:hAnsi="Arial" w:cs="Arial"/>
          <w:b/>
          <w:sz w:val="20"/>
          <w:szCs w:val="20"/>
          <w:lang w:val="sr-Latn-BA"/>
        </w:rPr>
        <w:t xml:space="preserve"> </w:t>
      </w:r>
      <w:r w:rsidR="00770BEA">
        <w:rPr>
          <w:rFonts w:ascii="Arial" w:hAnsi="Arial" w:cs="Arial"/>
          <w:b/>
          <w:sz w:val="20"/>
          <w:szCs w:val="20"/>
          <w:lang w:val="sr-Latn-BA"/>
        </w:rPr>
        <w:t>Sarajevo</w:t>
      </w:r>
      <w:r w:rsidR="00001260">
        <w:rPr>
          <w:rFonts w:ascii="Arial" w:hAnsi="Arial" w:cs="Arial"/>
          <w:b/>
          <w:sz w:val="20"/>
          <w:szCs w:val="20"/>
          <w:lang w:val="sr-Latn-BA"/>
        </w:rPr>
        <w:t>.</w:t>
      </w:r>
    </w:p>
    <w:bookmarkEnd w:id="11"/>
    <w:p w14:paraId="4CE047AF" w14:textId="77777777" w:rsidR="00767778" w:rsidRPr="00BB79BE" w:rsidRDefault="00767778" w:rsidP="00767778">
      <w:pPr>
        <w:jc w:val="both"/>
        <w:rPr>
          <w:rFonts w:ascii="Arial" w:hAnsi="Arial" w:cs="Arial"/>
          <w:b/>
          <w:sz w:val="20"/>
          <w:szCs w:val="20"/>
          <w:lang w:val="sr-Latn-BA"/>
        </w:rPr>
      </w:pPr>
    </w:p>
    <w:p w14:paraId="532AD619" w14:textId="77777777" w:rsidR="004B2995" w:rsidRPr="00BB79BE" w:rsidRDefault="004B2995" w:rsidP="00910A2D">
      <w:pPr>
        <w:jc w:val="both"/>
        <w:rPr>
          <w:rFonts w:ascii="Arial" w:hAnsi="Arial" w:cs="Arial"/>
          <w:sz w:val="20"/>
          <w:szCs w:val="20"/>
          <w:lang w:val="sr-Latn-BA"/>
        </w:rPr>
      </w:pPr>
      <w:r w:rsidRPr="00BB79BE">
        <w:rPr>
          <w:rFonts w:ascii="Arial" w:hAnsi="Arial" w:cs="Arial"/>
          <w:sz w:val="20"/>
          <w:szCs w:val="20"/>
          <w:lang w:val="sr-Latn-BA"/>
        </w:rPr>
        <w:t>Ispunjavanje uslova utvrđenih ovim oglasom računa se danom predaje prijave.</w:t>
      </w:r>
    </w:p>
    <w:p w14:paraId="2D645F8A" w14:textId="77777777" w:rsidR="008D597D" w:rsidRPr="006A1918" w:rsidRDefault="004B2995" w:rsidP="00910A2D">
      <w:pPr>
        <w:jc w:val="both"/>
        <w:rPr>
          <w:rFonts w:ascii="Arial" w:hAnsi="Arial" w:cs="Arial"/>
          <w:sz w:val="20"/>
          <w:szCs w:val="20"/>
          <w:lang w:val="sr-Latn-BA"/>
        </w:rPr>
      </w:pPr>
      <w:r w:rsidRPr="00BB79BE">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p>
    <w:sectPr w:rsidR="008D597D" w:rsidRPr="006A1918" w:rsidSect="005D4EA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419D" w14:textId="77777777" w:rsidR="009648B5" w:rsidRDefault="009648B5" w:rsidP="00644ACA">
      <w:r>
        <w:separator/>
      </w:r>
    </w:p>
  </w:endnote>
  <w:endnote w:type="continuationSeparator" w:id="0">
    <w:p w14:paraId="017E2E41" w14:textId="77777777" w:rsidR="009648B5" w:rsidRDefault="009648B5"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677F" w14:textId="77777777" w:rsidR="00EF2D2E" w:rsidRDefault="00EF2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B29B" w14:textId="77777777" w:rsidR="00EF2D2E" w:rsidRDefault="00EF2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F4F7" w14:textId="77777777" w:rsidR="00EF2D2E" w:rsidRDefault="00EF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D616" w14:textId="77777777" w:rsidR="009648B5" w:rsidRDefault="009648B5" w:rsidP="00644ACA">
      <w:r>
        <w:separator/>
      </w:r>
    </w:p>
  </w:footnote>
  <w:footnote w:type="continuationSeparator" w:id="0">
    <w:p w14:paraId="7ACD0026" w14:textId="77777777" w:rsidR="009648B5" w:rsidRDefault="009648B5" w:rsidP="0064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10CA" w14:textId="77777777" w:rsidR="00EF2D2E" w:rsidRDefault="00EF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B1DA" w14:textId="77777777" w:rsidR="00EF2D2E" w:rsidRDefault="00EF2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D204" w14:textId="77777777" w:rsidR="00EF2D2E" w:rsidRDefault="00EF2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27B5486"/>
    <w:multiLevelType w:val="hybridMultilevel"/>
    <w:tmpl w:val="7414C81A"/>
    <w:lvl w:ilvl="0" w:tplc="234C7FE8">
      <w:numFmt w:val="bullet"/>
      <w:lvlText w:val="-"/>
      <w:lvlJc w:val="left"/>
      <w:pPr>
        <w:ind w:left="450" w:hanging="450"/>
      </w:pPr>
      <w:rPr>
        <w:rFonts w:ascii="Times New Roman" w:eastAsia="Times New Roman" w:hAnsi="Times New Roman" w:cs="Times New Roman"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2"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6"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3"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6"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9"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2"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720332">
    <w:abstractNumId w:val="7"/>
  </w:num>
  <w:num w:numId="2" w16cid:durableId="949553961">
    <w:abstractNumId w:val="0"/>
  </w:num>
  <w:num w:numId="3" w16cid:durableId="208066836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987130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9762942">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8508201">
    <w:abstractNumId w:val="11"/>
  </w:num>
  <w:num w:numId="7" w16cid:durableId="292248872">
    <w:abstractNumId w:val="19"/>
  </w:num>
  <w:num w:numId="8" w16cid:durableId="1539396516">
    <w:abstractNumId w:val="6"/>
  </w:num>
  <w:num w:numId="9" w16cid:durableId="2065907254">
    <w:abstractNumId w:val="16"/>
  </w:num>
  <w:num w:numId="10" w16cid:durableId="1994140199">
    <w:abstractNumId w:val="4"/>
  </w:num>
  <w:num w:numId="11" w16cid:durableId="1919365336">
    <w:abstractNumId w:val="3"/>
  </w:num>
  <w:num w:numId="12" w16cid:durableId="1475639599">
    <w:abstractNumId w:val="22"/>
  </w:num>
  <w:num w:numId="13" w16cid:durableId="204394304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678407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6743361">
    <w:abstractNumId w:val="12"/>
  </w:num>
  <w:num w:numId="16" w16cid:durableId="5209284">
    <w:abstractNumId w:val="15"/>
  </w:num>
  <w:num w:numId="17" w16cid:durableId="602154446">
    <w:abstractNumId w:val="2"/>
  </w:num>
  <w:num w:numId="18" w16cid:durableId="619729788">
    <w:abstractNumId w:val="21"/>
  </w:num>
  <w:num w:numId="19" w16cid:durableId="1242982938">
    <w:abstractNumId w:val="5"/>
  </w:num>
  <w:num w:numId="20" w16cid:durableId="611085123">
    <w:abstractNumId w:val="8"/>
  </w:num>
  <w:num w:numId="21" w16cid:durableId="964236067">
    <w:abstractNumId w:val="13"/>
  </w:num>
  <w:num w:numId="22" w16cid:durableId="1156609997">
    <w:abstractNumId w:val="6"/>
  </w:num>
  <w:num w:numId="23" w16cid:durableId="2068409197">
    <w:abstractNumId w:val="18"/>
  </w:num>
  <w:num w:numId="24" w16cid:durableId="1907181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F7A"/>
    <w:rsid w:val="00001260"/>
    <w:rsid w:val="00014415"/>
    <w:rsid w:val="00014889"/>
    <w:rsid w:val="00014950"/>
    <w:rsid w:val="000158FC"/>
    <w:rsid w:val="000161FA"/>
    <w:rsid w:val="0001701D"/>
    <w:rsid w:val="000173BF"/>
    <w:rsid w:val="00017EB4"/>
    <w:rsid w:val="00024C47"/>
    <w:rsid w:val="00031CE6"/>
    <w:rsid w:val="000405C1"/>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17E2"/>
    <w:rsid w:val="00096D2C"/>
    <w:rsid w:val="000A1679"/>
    <w:rsid w:val="000A256A"/>
    <w:rsid w:val="000A407B"/>
    <w:rsid w:val="000A52C2"/>
    <w:rsid w:val="000A5908"/>
    <w:rsid w:val="000B02D9"/>
    <w:rsid w:val="000B1277"/>
    <w:rsid w:val="000B2167"/>
    <w:rsid w:val="000B3E3D"/>
    <w:rsid w:val="000B7FF4"/>
    <w:rsid w:val="000C047D"/>
    <w:rsid w:val="000C7FCD"/>
    <w:rsid w:val="000D1828"/>
    <w:rsid w:val="000D2B8B"/>
    <w:rsid w:val="000D31DB"/>
    <w:rsid w:val="000D4A75"/>
    <w:rsid w:val="000E78CD"/>
    <w:rsid w:val="000E7D52"/>
    <w:rsid w:val="000F045D"/>
    <w:rsid w:val="000F08EC"/>
    <w:rsid w:val="000F2967"/>
    <w:rsid w:val="00101AE1"/>
    <w:rsid w:val="00106882"/>
    <w:rsid w:val="00106956"/>
    <w:rsid w:val="00107708"/>
    <w:rsid w:val="00112AD8"/>
    <w:rsid w:val="00112C50"/>
    <w:rsid w:val="00122A00"/>
    <w:rsid w:val="0012340A"/>
    <w:rsid w:val="00134B2B"/>
    <w:rsid w:val="001356EB"/>
    <w:rsid w:val="001375B8"/>
    <w:rsid w:val="001402C4"/>
    <w:rsid w:val="00150AD0"/>
    <w:rsid w:val="00152184"/>
    <w:rsid w:val="00153169"/>
    <w:rsid w:val="001538D1"/>
    <w:rsid w:val="001559E0"/>
    <w:rsid w:val="00155B35"/>
    <w:rsid w:val="00162C65"/>
    <w:rsid w:val="00164C5A"/>
    <w:rsid w:val="00170AB0"/>
    <w:rsid w:val="00171A94"/>
    <w:rsid w:val="00175D19"/>
    <w:rsid w:val="00177463"/>
    <w:rsid w:val="0018200D"/>
    <w:rsid w:val="00186D4E"/>
    <w:rsid w:val="001907BC"/>
    <w:rsid w:val="00191E24"/>
    <w:rsid w:val="001A0789"/>
    <w:rsid w:val="001A4C55"/>
    <w:rsid w:val="001A5C20"/>
    <w:rsid w:val="001A73C9"/>
    <w:rsid w:val="001B410E"/>
    <w:rsid w:val="001B5E09"/>
    <w:rsid w:val="001B5FF9"/>
    <w:rsid w:val="001B683A"/>
    <w:rsid w:val="001C0A67"/>
    <w:rsid w:val="001C1778"/>
    <w:rsid w:val="001C3100"/>
    <w:rsid w:val="001C3883"/>
    <w:rsid w:val="001D0C83"/>
    <w:rsid w:val="001D1BAE"/>
    <w:rsid w:val="001D3192"/>
    <w:rsid w:val="001D41F4"/>
    <w:rsid w:val="001D4CF3"/>
    <w:rsid w:val="001E37D9"/>
    <w:rsid w:val="001E7D01"/>
    <w:rsid w:val="001F19D5"/>
    <w:rsid w:val="001F23F9"/>
    <w:rsid w:val="001F2936"/>
    <w:rsid w:val="001F452D"/>
    <w:rsid w:val="00200FCA"/>
    <w:rsid w:val="00201946"/>
    <w:rsid w:val="002140EA"/>
    <w:rsid w:val="0021624B"/>
    <w:rsid w:val="002172E8"/>
    <w:rsid w:val="002174FD"/>
    <w:rsid w:val="00222245"/>
    <w:rsid w:val="002266F2"/>
    <w:rsid w:val="0022692F"/>
    <w:rsid w:val="00227F86"/>
    <w:rsid w:val="00231723"/>
    <w:rsid w:val="002327AD"/>
    <w:rsid w:val="00235AA3"/>
    <w:rsid w:val="00235EFA"/>
    <w:rsid w:val="00236EF6"/>
    <w:rsid w:val="00237EFE"/>
    <w:rsid w:val="00240273"/>
    <w:rsid w:val="002425C1"/>
    <w:rsid w:val="002426D9"/>
    <w:rsid w:val="00242E8D"/>
    <w:rsid w:val="00243300"/>
    <w:rsid w:val="00247B7B"/>
    <w:rsid w:val="00252F80"/>
    <w:rsid w:val="0025505B"/>
    <w:rsid w:val="00255EDA"/>
    <w:rsid w:val="00257982"/>
    <w:rsid w:val="00260F78"/>
    <w:rsid w:val="002636F5"/>
    <w:rsid w:val="00264532"/>
    <w:rsid w:val="00266F97"/>
    <w:rsid w:val="00272BA9"/>
    <w:rsid w:val="002738E3"/>
    <w:rsid w:val="002743D4"/>
    <w:rsid w:val="00274F0C"/>
    <w:rsid w:val="00277023"/>
    <w:rsid w:val="0028084E"/>
    <w:rsid w:val="00280E07"/>
    <w:rsid w:val="00285002"/>
    <w:rsid w:val="00291318"/>
    <w:rsid w:val="00292C6E"/>
    <w:rsid w:val="00295381"/>
    <w:rsid w:val="002953F8"/>
    <w:rsid w:val="00297BDA"/>
    <w:rsid w:val="002A147E"/>
    <w:rsid w:val="002A2866"/>
    <w:rsid w:val="002A4515"/>
    <w:rsid w:val="002A554C"/>
    <w:rsid w:val="002A5960"/>
    <w:rsid w:val="002A6257"/>
    <w:rsid w:val="002B0C7A"/>
    <w:rsid w:val="002B310C"/>
    <w:rsid w:val="002B4DD6"/>
    <w:rsid w:val="002B72AA"/>
    <w:rsid w:val="002C2C0E"/>
    <w:rsid w:val="002C592A"/>
    <w:rsid w:val="002C5DA4"/>
    <w:rsid w:val="002C6155"/>
    <w:rsid w:val="002D0C90"/>
    <w:rsid w:val="002D277A"/>
    <w:rsid w:val="002D7774"/>
    <w:rsid w:val="002E3189"/>
    <w:rsid w:val="002E703B"/>
    <w:rsid w:val="002E7B83"/>
    <w:rsid w:val="002F0D8D"/>
    <w:rsid w:val="002F1A96"/>
    <w:rsid w:val="002F5F0E"/>
    <w:rsid w:val="00301109"/>
    <w:rsid w:val="00303A8C"/>
    <w:rsid w:val="00303D06"/>
    <w:rsid w:val="003040A7"/>
    <w:rsid w:val="0030514B"/>
    <w:rsid w:val="0031279E"/>
    <w:rsid w:val="00321CAA"/>
    <w:rsid w:val="00322595"/>
    <w:rsid w:val="0032277F"/>
    <w:rsid w:val="003279BE"/>
    <w:rsid w:val="00327F21"/>
    <w:rsid w:val="0033110D"/>
    <w:rsid w:val="0033212A"/>
    <w:rsid w:val="00341C5A"/>
    <w:rsid w:val="003513E2"/>
    <w:rsid w:val="00353437"/>
    <w:rsid w:val="003569C8"/>
    <w:rsid w:val="00357C5D"/>
    <w:rsid w:val="00362FFA"/>
    <w:rsid w:val="00363D69"/>
    <w:rsid w:val="00366C19"/>
    <w:rsid w:val="00370A4D"/>
    <w:rsid w:val="00370A56"/>
    <w:rsid w:val="00370F8F"/>
    <w:rsid w:val="00373924"/>
    <w:rsid w:val="00375A45"/>
    <w:rsid w:val="00377653"/>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B0E3E"/>
    <w:rsid w:val="003B2304"/>
    <w:rsid w:val="003B454A"/>
    <w:rsid w:val="003C08E7"/>
    <w:rsid w:val="003C0F67"/>
    <w:rsid w:val="003C1DC3"/>
    <w:rsid w:val="003C2CAB"/>
    <w:rsid w:val="003C51C5"/>
    <w:rsid w:val="003D1AAB"/>
    <w:rsid w:val="003D4EA5"/>
    <w:rsid w:val="003D51A0"/>
    <w:rsid w:val="003D569A"/>
    <w:rsid w:val="003D65F6"/>
    <w:rsid w:val="003E0356"/>
    <w:rsid w:val="003E0EA1"/>
    <w:rsid w:val="003E3542"/>
    <w:rsid w:val="003E6CEB"/>
    <w:rsid w:val="003F1D82"/>
    <w:rsid w:val="0040153F"/>
    <w:rsid w:val="00402F58"/>
    <w:rsid w:val="004055EE"/>
    <w:rsid w:val="00405722"/>
    <w:rsid w:val="00417B99"/>
    <w:rsid w:val="00420516"/>
    <w:rsid w:val="00422882"/>
    <w:rsid w:val="00423672"/>
    <w:rsid w:val="00426B00"/>
    <w:rsid w:val="00432C31"/>
    <w:rsid w:val="004330FE"/>
    <w:rsid w:val="00433FE3"/>
    <w:rsid w:val="00434FBE"/>
    <w:rsid w:val="00455DFF"/>
    <w:rsid w:val="004649EC"/>
    <w:rsid w:val="0046501C"/>
    <w:rsid w:val="004706C0"/>
    <w:rsid w:val="00470EFC"/>
    <w:rsid w:val="00471632"/>
    <w:rsid w:val="00471972"/>
    <w:rsid w:val="004735BA"/>
    <w:rsid w:val="00474A17"/>
    <w:rsid w:val="004751B1"/>
    <w:rsid w:val="004842A6"/>
    <w:rsid w:val="00484E82"/>
    <w:rsid w:val="0049318F"/>
    <w:rsid w:val="004956BF"/>
    <w:rsid w:val="00495A5D"/>
    <w:rsid w:val="004A2CE3"/>
    <w:rsid w:val="004A482B"/>
    <w:rsid w:val="004A4B7C"/>
    <w:rsid w:val="004B1CBA"/>
    <w:rsid w:val="004B2995"/>
    <w:rsid w:val="004C11EF"/>
    <w:rsid w:val="004C35BA"/>
    <w:rsid w:val="004D1776"/>
    <w:rsid w:val="004D4317"/>
    <w:rsid w:val="004D563C"/>
    <w:rsid w:val="004E12BB"/>
    <w:rsid w:val="004E350E"/>
    <w:rsid w:val="004E378E"/>
    <w:rsid w:val="004E487F"/>
    <w:rsid w:val="004E6776"/>
    <w:rsid w:val="004E6835"/>
    <w:rsid w:val="004E6A98"/>
    <w:rsid w:val="004E75BD"/>
    <w:rsid w:val="004F176C"/>
    <w:rsid w:val="004F1CF7"/>
    <w:rsid w:val="004F5C50"/>
    <w:rsid w:val="00510519"/>
    <w:rsid w:val="005123E7"/>
    <w:rsid w:val="00513612"/>
    <w:rsid w:val="00513FDC"/>
    <w:rsid w:val="00517E04"/>
    <w:rsid w:val="00522FD3"/>
    <w:rsid w:val="005334D0"/>
    <w:rsid w:val="00534925"/>
    <w:rsid w:val="005355AC"/>
    <w:rsid w:val="00535795"/>
    <w:rsid w:val="00537884"/>
    <w:rsid w:val="00542A89"/>
    <w:rsid w:val="0054445B"/>
    <w:rsid w:val="00545C68"/>
    <w:rsid w:val="005526BF"/>
    <w:rsid w:val="00552B46"/>
    <w:rsid w:val="00555414"/>
    <w:rsid w:val="00556696"/>
    <w:rsid w:val="005574B7"/>
    <w:rsid w:val="00557767"/>
    <w:rsid w:val="00572FA5"/>
    <w:rsid w:val="005804E1"/>
    <w:rsid w:val="005848D2"/>
    <w:rsid w:val="00595C71"/>
    <w:rsid w:val="0059787D"/>
    <w:rsid w:val="005A0CAE"/>
    <w:rsid w:val="005A132D"/>
    <w:rsid w:val="005A21F4"/>
    <w:rsid w:val="005A52C0"/>
    <w:rsid w:val="005A5C75"/>
    <w:rsid w:val="005A5F70"/>
    <w:rsid w:val="005A75A0"/>
    <w:rsid w:val="005B143A"/>
    <w:rsid w:val="005B363F"/>
    <w:rsid w:val="005C32AD"/>
    <w:rsid w:val="005C4079"/>
    <w:rsid w:val="005C5264"/>
    <w:rsid w:val="005C5A2A"/>
    <w:rsid w:val="005C74AF"/>
    <w:rsid w:val="005D4B48"/>
    <w:rsid w:val="005D4EA9"/>
    <w:rsid w:val="005D6813"/>
    <w:rsid w:val="005D71D4"/>
    <w:rsid w:val="005F001F"/>
    <w:rsid w:val="005F009E"/>
    <w:rsid w:val="005F0997"/>
    <w:rsid w:val="005F0AC3"/>
    <w:rsid w:val="005F292B"/>
    <w:rsid w:val="005F46AB"/>
    <w:rsid w:val="00600334"/>
    <w:rsid w:val="006004F7"/>
    <w:rsid w:val="006006D7"/>
    <w:rsid w:val="00605A84"/>
    <w:rsid w:val="0061007D"/>
    <w:rsid w:val="0061088E"/>
    <w:rsid w:val="00610FB0"/>
    <w:rsid w:val="006227AF"/>
    <w:rsid w:val="006234A2"/>
    <w:rsid w:val="00631776"/>
    <w:rsid w:val="00631E9D"/>
    <w:rsid w:val="006352C7"/>
    <w:rsid w:val="00643B21"/>
    <w:rsid w:val="00644ACA"/>
    <w:rsid w:val="00646798"/>
    <w:rsid w:val="00653661"/>
    <w:rsid w:val="0065386E"/>
    <w:rsid w:val="00653C1B"/>
    <w:rsid w:val="00654578"/>
    <w:rsid w:val="00655825"/>
    <w:rsid w:val="00656C3E"/>
    <w:rsid w:val="006574AE"/>
    <w:rsid w:val="00657B5B"/>
    <w:rsid w:val="0067019E"/>
    <w:rsid w:val="00671D56"/>
    <w:rsid w:val="0067312D"/>
    <w:rsid w:val="00673AB8"/>
    <w:rsid w:val="006807D5"/>
    <w:rsid w:val="00680FD8"/>
    <w:rsid w:val="00681926"/>
    <w:rsid w:val="0068431C"/>
    <w:rsid w:val="0069009F"/>
    <w:rsid w:val="00693F51"/>
    <w:rsid w:val="00694201"/>
    <w:rsid w:val="00694851"/>
    <w:rsid w:val="00695A69"/>
    <w:rsid w:val="00695BB5"/>
    <w:rsid w:val="006A1918"/>
    <w:rsid w:val="006A33B2"/>
    <w:rsid w:val="006A6EEC"/>
    <w:rsid w:val="006A7FEF"/>
    <w:rsid w:val="006B6AD1"/>
    <w:rsid w:val="006C3E79"/>
    <w:rsid w:val="006C569D"/>
    <w:rsid w:val="006C7CF9"/>
    <w:rsid w:val="006D2B21"/>
    <w:rsid w:val="006D3239"/>
    <w:rsid w:val="006D5480"/>
    <w:rsid w:val="006D6302"/>
    <w:rsid w:val="006D7E59"/>
    <w:rsid w:val="006E1AD0"/>
    <w:rsid w:val="006E2D3E"/>
    <w:rsid w:val="006E48B5"/>
    <w:rsid w:val="006E569F"/>
    <w:rsid w:val="006E6587"/>
    <w:rsid w:val="006F0E74"/>
    <w:rsid w:val="006F7550"/>
    <w:rsid w:val="00700197"/>
    <w:rsid w:val="00704A67"/>
    <w:rsid w:val="00714D02"/>
    <w:rsid w:val="00723FCD"/>
    <w:rsid w:val="00724CED"/>
    <w:rsid w:val="00726565"/>
    <w:rsid w:val="00730EEC"/>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4E4"/>
    <w:rsid w:val="00757E44"/>
    <w:rsid w:val="00761A28"/>
    <w:rsid w:val="00761A60"/>
    <w:rsid w:val="00761D88"/>
    <w:rsid w:val="00763B72"/>
    <w:rsid w:val="00763D11"/>
    <w:rsid w:val="00764B50"/>
    <w:rsid w:val="00767778"/>
    <w:rsid w:val="00770BEA"/>
    <w:rsid w:val="00770C13"/>
    <w:rsid w:val="00771A94"/>
    <w:rsid w:val="00775BB0"/>
    <w:rsid w:val="007825BD"/>
    <w:rsid w:val="00783264"/>
    <w:rsid w:val="00783A87"/>
    <w:rsid w:val="00783EEE"/>
    <w:rsid w:val="0078630A"/>
    <w:rsid w:val="00786A8D"/>
    <w:rsid w:val="007907C8"/>
    <w:rsid w:val="00790DFB"/>
    <w:rsid w:val="00796B9B"/>
    <w:rsid w:val="00796EAB"/>
    <w:rsid w:val="007A1518"/>
    <w:rsid w:val="007A22E8"/>
    <w:rsid w:val="007B65B3"/>
    <w:rsid w:val="007B7EE1"/>
    <w:rsid w:val="007C019F"/>
    <w:rsid w:val="007C0B0D"/>
    <w:rsid w:val="007C1581"/>
    <w:rsid w:val="007C375E"/>
    <w:rsid w:val="007C6D7F"/>
    <w:rsid w:val="007D6A38"/>
    <w:rsid w:val="007E2F1D"/>
    <w:rsid w:val="007E625A"/>
    <w:rsid w:val="007F36BE"/>
    <w:rsid w:val="007F4E59"/>
    <w:rsid w:val="007F586F"/>
    <w:rsid w:val="007F6B2F"/>
    <w:rsid w:val="007F7911"/>
    <w:rsid w:val="00802E0E"/>
    <w:rsid w:val="00804D3C"/>
    <w:rsid w:val="00807547"/>
    <w:rsid w:val="00811EE1"/>
    <w:rsid w:val="008142F1"/>
    <w:rsid w:val="00816E4D"/>
    <w:rsid w:val="0082140B"/>
    <w:rsid w:val="00823E68"/>
    <w:rsid w:val="00825505"/>
    <w:rsid w:val="00826264"/>
    <w:rsid w:val="008273E8"/>
    <w:rsid w:val="008328A2"/>
    <w:rsid w:val="00834915"/>
    <w:rsid w:val="008349D9"/>
    <w:rsid w:val="00836A34"/>
    <w:rsid w:val="00837F14"/>
    <w:rsid w:val="00840B1B"/>
    <w:rsid w:val="00841105"/>
    <w:rsid w:val="00841C0E"/>
    <w:rsid w:val="008479EC"/>
    <w:rsid w:val="00860A91"/>
    <w:rsid w:val="00866982"/>
    <w:rsid w:val="008723C6"/>
    <w:rsid w:val="00872606"/>
    <w:rsid w:val="00873BA5"/>
    <w:rsid w:val="0088015A"/>
    <w:rsid w:val="00882AD3"/>
    <w:rsid w:val="008844FB"/>
    <w:rsid w:val="00884B93"/>
    <w:rsid w:val="00886345"/>
    <w:rsid w:val="00886B96"/>
    <w:rsid w:val="00890DA6"/>
    <w:rsid w:val="00891679"/>
    <w:rsid w:val="00894151"/>
    <w:rsid w:val="00895317"/>
    <w:rsid w:val="008A1E8E"/>
    <w:rsid w:val="008A53A7"/>
    <w:rsid w:val="008B0130"/>
    <w:rsid w:val="008B250F"/>
    <w:rsid w:val="008B6D9B"/>
    <w:rsid w:val="008C030E"/>
    <w:rsid w:val="008C0BAE"/>
    <w:rsid w:val="008C4641"/>
    <w:rsid w:val="008C54C4"/>
    <w:rsid w:val="008C57CF"/>
    <w:rsid w:val="008C7AA4"/>
    <w:rsid w:val="008C7F75"/>
    <w:rsid w:val="008D02F6"/>
    <w:rsid w:val="008D08F8"/>
    <w:rsid w:val="008D3E8D"/>
    <w:rsid w:val="008D597D"/>
    <w:rsid w:val="008D7632"/>
    <w:rsid w:val="008E20D3"/>
    <w:rsid w:val="008E31D7"/>
    <w:rsid w:val="008E7F3C"/>
    <w:rsid w:val="008F0C12"/>
    <w:rsid w:val="008F1EF5"/>
    <w:rsid w:val="008F31E1"/>
    <w:rsid w:val="008F3BFB"/>
    <w:rsid w:val="008F476B"/>
    <w:rsid w:val="008F5648"/>
    <w:rsid w:val="008F7775"/>
    <w:rsid w:val="00900C0A"/>
    <w:rsid w:val="00903C4F"/>
    <w:rsid w:val="00907A83"/>
    <w:rsid w:val="00910A2D"/>
    <w:rsid w:val="0091279C"/>
    <w:rsid w:val="00913D57"/>
    <w:rsid w:val="00915836"/>
    <w:rsid w:val="00915943"/>
    <w:rsid w:val="0091681C"/>
    <w:rsid w:val="00916B8D"/>
    <w:rsid w:val="00917765"/>
    <w:rsid w:val="00920D38"/>
    <w:rsid w:val="00920E24"/>
    <w:rsid w:val="0093000F"/>
    <w:rsid w:val="0093164E"/>
    <w:rsid w:val="00931E93"/>
    <w:rsid w:val="00934DA0"/>
    <w:rsid w:val="00934E1D"/>
    <w:rsid w:val="0093514F"/>
    <w:rsid w:val="009373AE"/>
    <w:rsid w:val="00950FAA"/>
    <w:rsid w:val="00951A5F"/>
    <w:rsid w:val="00952719"/>
    <w:rsid w:val="0095411B"/>
    <w:rsid w:val="00954C23"/>
    <w:rsid w:val="009556B8"/>
    <w:rsid w:val="009621B0"/>
    <w:rsid w:val="009648B5"/>
    <w:rsid w:val="00964A3E"/>
    <w:rsid w:val="00964E38"/>
    <w:rsid w:val="009713E7"/>
    <w:rsid w:val="009762E5"/>
    <w:rsid w:val="00980212"/>
    <w:rsid w:val="00982EFA"/>
    <w:rsid w:val="00985691"/>
    <w:rsid w:val="009905E3"/>
    <w:rsid w:val="009931B5"/>
    <w:rsid w:val="00993623"/>
    <w:rsid w:val="00993936"/>
    <w:rsid w:val="00996044"/>
    <w:rsid w:val="0099771F"/>
    <w:rsid w:val="009A2BE3"/>
    <w:rsid w:val="009A605A"/>
    <w:rsid w:val="009B37A3"/>
    <w:rsid w:val="009B5D60"/>
    <w:rsid w:val="009B7B6D"/>
    <w:rsid w:val="009C0ED7"/>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64D"/>
    <w:rsid w:val="00A0577F"/>
    <w:rsid w:val="00A07047"/>
    <w:rsid w:val="00A07A01"/>
    <w:rsid w:val="00A106BD"/>
    <w:rsid w:val="00A10A9F"/>
    <w:rsid w:val="00A1110A"/>
    <w:rsid w:val="00A22286"/>
    <w:rsid w:val="00A22FBD"/>
    <w:rsid w:val="00A2419A"/>
    <w:rsid w:val="00A24F29"/>
    <w:rsid w:val="00A3456A"/>
    <w:rsid w:val="00A46031"/>
    <w:rsid w:val="00A46774"/>
    <w:rsid w:val="00A46E67"/>
    <w:rsid w:val="00A51D8D"/>
    <w:rsid w:val="00A51E3A"/>
    <w:rsid w:val="00A54204"/>
    <w:rsid w:val="00A56B7D"/>
    <w:rsid w:val="00A5785A"/>
    <w:rsid w:val="00A63A69"/>
    <w:rsid w:val="00A643B0"/>
    <w:rsid w:val="00A652A2"/>
    <w:rsid w:val="00A7530D"/>
    <w:rsid w:val="00A753CB"/>
    <w:rsid w:val="00A80CBF"/>
    <w:rsid w:val="00A8124C"/>
    <w:rsid w:val="00A8189F"/>
    <w:rsid w:val="00A82C6D"/>
    <w:rsid w:val="00A83868"/>
    <w:rsid w:val="00A87981"/>
    <w:rsid w:val="00A914A1"/>
    <w:rsid w:val="00A9237F"/>
    <w:rsid w:val="00AA03A3"/>
    <w:rsid w:val="00AA047E"/>
    <w:rsid w:val="00AA231F"/>
    <w:rsid w:val="00AA2395"/>
    <w:rsid w:val="00AA6306"/>
    <w:rsid w:val="00AA70EF"/>
    <w:rsid w:val="00AB08D4"/>
    <w:rsid w:val="00AB1301"/>
    <w:rsid w:val="00AB52BB"/>
    <w:rsid w:val="00AB7598"/>
    <w:rsid w:val="00AB7AB8"/>
    <w:rsid w:val="00AB7AE3"/>
    <w:rsid w:val="00AC03AA"/>
    <w:rsid w:val="00AC2C68"/>
    <w:rsid w:val="00AC456C"/>
    <w:rsid w:val="00AC5737"/>
    <w:rsid w:val="00AC6156"/>
    <w:rsid w:val="00AC6734"/>
    <w:rsid w:val="00AD0015"/>
    <w:rsid w:val="00AD0150"/>
    <w:rsid w:val="00AD16DD"/>
    <w:rsid w:val="00AD67F3"/>
    <w:rsid w:val="00AE1E32"/>
    <w:rsid w:val="00AE4072"/>
    <w:rsid w:val="00AE5310"/>
    <w:rsid w:val="00AF0169"/>
    <w:rsid w:val="00AF6F0F"/>
    <w:rsid w:val="00B02F53"/>
    <w:rsid w:val="00B04695"/>
    <w:rsid w:val="00B1109A"/>
    <w:rsid w:val="00B127EC"/>
    <w:rsid w:val="00B14297"/>
    <w:rsid w:val="00B15F20"/>
    <w:rsid w:val="00B16C76"/>
    <w:rsid w:val="00B20154"/>
    <w:rsid w:val="00B22A91"/>
    <w:rsid w:val="00B262F9"/>
    <w:rsid w:val="00B30D88"/>
    <w:rsid w:val="00B368A0"/>
    <w:rsid w:val="00B40BEF"/>
    <w:rsid w:val="00B41983"/>
    <w:rsid w:val="00B42C41"/>
    <w:rsid w:val="00B4452F"/>
    <w:rsid w:val="00B508B7"/>
    <w:rsid w:val="00B57E18"/>
    <w:rsid w:val="00B61ACC"/>
    <w:rsid w:val="00B62981"/>
    <w:rsid w:val="00B7457F"/>
    <w:rsid w:val="00B74945"/>
    <w:rsid w:val="00B75C07"/>
    <w:rsid w:val="00B76267"/>
    <w:rsid w:val="00B76AA1"/>
    <w:rsid w:val="00B85020"/>
    <w:rsid w:val="00B86722"/>
    <w:rsid w:val="00B92EC4"/>
    <w:rsid w:val="00B94CED"/>
    <w:rsid w:val="00B94E4A"/>
    <w:rsid w:val="00BA169A"/>
    <w:rsid w:val="00BA2725"/>
    <w:rsid w:val="00BA7BBE"/>
    <w:rsid w:val="00BA7C80"/>
    <w:rsid w:val="00BB03F2"/>
    <w:rsid w:val="00BB073B"/>
    <w:rsid w:val="00BB0E0E"/>
    <w:rsid w:val="00BB64D9"/>
    <w:rsid w:val="00BB662D"/>
    <w:rsid w:val="00BB79BE"/>
    <w:rsid w:val="00BB7EAB"/>
    <w:rsid w:val="00BC01CD"/>
    <w:rsid w:val="00BC08E1"/>
    <w:rsid w:val="00BC0E09"/>
    <w:rsid w:val="00BC13F3"/>
    <w:rsid w:val="00BC1D51"/>
    <w:rsid w:val="00BC2436"/>
    <w:rsid w:val="00BC29F5"/>
    <w:rsid w:val="00BC37BA"/>
    <w:rsid w:val="00BC4B73"/>
    <w:rsid w:val="00BD0C54"/>
    <w:rsid w:val="00BD3F31"/>
    <w:rsid w:val="00BE448E"/>
    <w:rsid w:val="00BE489E"/>
    <w:rsid w:val="00BE4E38"/>
    <w:rsid w:val="00BE7D00"/>
    <w:rsid w:val="00BF5A81"/>
    <w:rsid w:val="00BF7B4E"/>
    <w:rsid w:val="00C0576A"/>
    <w:rsid w:val="00C05E90"/>
    <w:rsid w:val="00C20DAB"/>
    <w:rsid w:val="00C227EB"/>
    <w:rsid w:val="00C2307F"/>
    <w:rsid w:val="00C27E3E"/>
    <w:rsid w:val="00C310CA"/>
    <w:rsid w:val="00C3587B"/>
    <w:rsid w:val="00C3726D"/>
    <w:rsid w:val="00C4006F"/>
    <w:rsid w:val="00C4049E"/>
    <w:rsid w:val="00C45162"/>
    <w:rsid w:val="00C4634C"/>
    <w:rsid w:val="00C56A9B"/>
    <w:rsid w:val="00C579EF"/>
    <w:rsid w:val="00C62542"/>
    <w:rsid w:val="00C6288C"/>
    <w:rsid w:val="00C633FE"/>
    <w:rsid w:val="00C7410E"/>
    <w:rsid w:val="00C8184C"/>
    <w:rsid w:val="00C8402A"/>
    <w:rsid w:val="00C8459B"/>
    <w:rsid w:val="00C850BD"/>
    <w:rsid w:val="00C92517"/>
    <w:rsid w:val="00C9256A"/>
    <w:rsid w:val="00CA3E7B"/>
    <w:rsid w:val="00CA47AD"/>
    <w:rsid w:val="00CA5AD6"/>
    <w:rsid w:val="00CA6955"/>
    <w:rsid w:val="00CA6AB2"/>
    <w:rsid w:val="00CB0473"/>
    <w:rsid w:val="00CB07BA"/>
    <w:rsid w:val="00CB0FC5"/>
    <w:rsid w:val="00CB22C7"/>
    <w:rsid w:val="00CB501C"/>
    <w:rsid w:val="00CC42D1"/>
    <w:rsid w:val="00CC490B"/>
    <w:rsid w:val="00CC52A0"/>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0595A"/>
    <w:rsid w:val="00D126C8"/>
    <w:rsid w:val="00D15702"/>
    <w:rsid w:val="00D3070A"/>
    <w:rsid w:val="00D33262"/>
    <w:rsid w:val="00D34808"/>
    <w:rsid w:val="00D35FA0"/>
    <w:rsid w:val="00D4032E"/>
    <w:rsid w:val="00D42D3B"/>
    <w:rsid w:val="00D45DFE"/>
    <w:rsid w:val="00D53088"/>
    <w:rsid w:val="00D532D8"/>
    <w:rsid w:val="00D536C1"/>
    <w:rsid w:val="00D57923"/>
    <w:rsid w:val="00D634F4"/>
    <w:rsid w:val="00D675A9"/>
    <w:rsid w:val="00D7006F"/>
    <w:rsid w:val="00D73A08"/>
    <w:rsid w:val="00D744FB"/>
    <w:rsid w:val="00D74776"/>
    <w:rsid w:val="00D838CF"/>
    <w:rsid w:val="00D84116"/>
    <w:rsid w:val="00D851E3"/>
    <w:rsid w:val="00D90E49"/>
    <w:rsid w:val="00D925DF"/>
    <w:rsid w:val="00DA18CE"/>
    <w:rsid w:val="00DA1DD7"/>
    <w:rsid w:val="00DA207C"/>
    <w:rsid w:val="00DA32DE"/>
    <w:rsid w:val="00DB203B"/>
    <w:rsid w:val="00DB4F2F"/>
    <w:rsid w:val="00DB5A78"/>
    <w:rsid w:val="00DC2464"/>
    <w:rsid w:val="00DC3AE1"/>
    <w:rsid w:val="00DC594F"/>
    <w:rsid w:val="00DC7375"/>
    <w:rsid w:val="00DD3B00"/>
    <w:rsid w:val="00DD3BB4"/>
    <w:rsid w:val="00DD3C96"/>
    <w:rsid w:val="00DD6F6B"/>
    <w:rsid w:val="00DF054A"/>
    <w:rsid w:val="00DF261C"/>
    <w:rsid w:val="00DF463E"/>
    <w:rsid w:val="00E01624"/>
    <w:rsid w:val="00E02BC7"/>
    <w:rsid w:val="00E11D26"/>
    <w:rsid w:val="00E13D70"/>
    <w:rsid w:val="00E169D7"/>
    <w:rsid w:val="00E17B9B"/>
    <w:rsid w:val="00E20F7D"/>
    <w:rsid w:val="00E2469E"/>
    <w:rsid w:val="00E25063"/>
    <w:rsid w:val="00E42278"/>
    <w:rsid w:val="00E42F56"/>
    <w:rsid w:val="00E4422B"/>
    <w:rsid w:val="00E4548D"/>
    <w:rsid w:val="00E461A2"/>
    <w:rsid w:val="00E51277"/>
    <w:rsid w:val="00E52F70"/>
    <w:rsid w:val="00E57AC3"/>
    <w:rsid w:val="00E63092"/>
    <w:rsid w:val="00E64E77"/>
    <w:rsid w:val="00E75302"/>
    <w:rsid w:val="00E80080"/>
    <w:rsid w:val="00E91322"/>
    <w:rsid w:val="00E9324B"/>
    <w:rsid w:val="00E947F2"/>
    <w:rsid w:val="00E94827"/>
    <w:rsid w:val="00E95795"/>
    <w:rsid w:val="00E96618"/>
    <w:rsid w:val="00E96B47"/>
    <w:rsid w:val="00E97378"/>
    <w:rsid w:val="00E97834"/>
    <w:rsid w:val="00EA5796"/>
    <w:rsid w:val="00EA655E"/>
    <w:rsid w:val="00EB165E"/>
    <w:rsid w:val="00EB66A6"/>
    <w:rsid w:val="00EB6860"/>
    <w:rsid w:val="00EC086E"/>
    <w:rsid w:val="00EC14F1"/>
    <w:rsid w:val="00ED1107"/>
    <w:rsid w:val="00ED5795"/>
    <w:rsid w:val="00EE1925"/>
    <w:rsid w:val="00EE2E32"/>
    <w:rsid w:val="00EE440F"/>
    <w:rsid w:val="00EE6607"/>
    <w:rsid w:val="00EF12AC"/>
    <w:rsid w:val="00EF2D2E"/>
    <w:rsid w:val="00EF57E9"/>
    <w:rsid w:val="00F0233F"/>
    <w:rsid w:val="00F072CC"/>
    <w:rsid w:val="00F07F7A"/>
    <w:rsid w:val="00F101C7"/>
    <w:rsid w:val="00F2211D"/>
    <w:rsid w:val="00F23289"/>
    <w:rsid w:val="00F27860"/>
    <w:rsid w:val="00F30C77"/>
    <w:rsid w:val="00F32FFB"/>
    <w:rsid w:val="00F460BE"/>
    <w:rsid w:val="00F46A97"/>
    <w:rsid w:val="00F4722B"/>
    <w:rsid w:val="00F57309"/>
    <w:rsid w:val="00F75D7F"/>
    <w:rsid w:val="00F7762E"/>
    <w:rsid w:val="00F830FC"/>
    <w:rsid w:val="00F859CC"/>
    <w:rsid w:val="00F85B10"/>
    <w:rsid w:val="00F920C1"/>
    <w:rsid w:val="00F92872"/>
    <w:rsid w:val="00F95D33"/>
    <w:rsid w:val="00F960CE"/>
    <w:rsid w:val="00FA1830"/>
    <w:rsid w:val="00FB0679"/>
    <w:rsid w:val="00FB36DF"/>
    <w:rsid w:val="00FB48B1"/>
    <w:rsid w:val="00FB528E"/>
    <w:rsid w:val="00FB5882"/>
    <w:rsid w:val="00FB7F36"/>
    <w:rsid w:val="00FC0F26"/>
    <w:rsid w:val="00FC340F"/>
    <w:rsid w:val="00FC6291"/>
    <w:rsid w:val="00FC7603"/>
    <w:rsid w:val="00FD1D7D"/>
    <w:rsid w:val="00FD3A32"/>
    <w:rsid w:val="00FD4CEC"/>
    <w:rsid w:val="00FD757C"/>
    <w:rsid w:val="00FE0A7C"/>
    <w:rsid w:val="00FE2BF6"/>
    <w:rsid w:val="00FE2F53"/>
    <w:rsid w:val="00FE5656"/>
    <w:rsid w:val="00FE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98C01"/>
  <w15:docId w15:val="{17650851-D82E-48DD-BB12-A17E93A3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637614280">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3556763">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28290892">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195533365">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469081260">
      <w:bodyDiv w:val="1"/>
      <w:marLeft w:val="0"/>
      <w:marRight w:val="0"/>
      <w:marTop w:val="0"/>
      <w:marBottom w:val="0"/>
      <w:divBdr>
        <w:top w:val="none" w:sz="0" w:space="0" w:color="auto"/>
        <w:left w:val="none" w:sz="0" w:space="0" w:color="auto"/>
        <w:bottom w:val="none" w:sz="0" w:space="0" w:color="auto"/>
        <w:right w:val="none" w:sz="0" w:space="0" w:color="auto"/>
      </w:divBdr>
    </w:div>
    <w:div w:id="1766535593">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47481383">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gov.ba/v2/index.php?option=com_content&amp;view=article&amp;id=117&amp;catid=36&amp;Itemid=88&amp;lang=bs" TargetMode="External"/><Relationship Id="rId13" Type="http://schemas.openxmlformats.org/officeDocument/2006/relationships/hyperlink" Target="http://www.ads.gov.b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s.gov.ba/v2/index.php?option=com_content&amp;view=article&amp;id=149&amp;Itemid=65&amp;lang=b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s.gov.ba/bs-Latn-BA/articles/69/stop-greskama-u-prijavam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ds.gov.ba/bs-Latn-BA/articles/97/pravilnik-o-karakteru-i-sadrzaju-javnog-konkursa-nacinu-provo-enja-intervjua-i-obrascima-za-provo-enje-intervjua-integralni-teks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ds.gov.ba/v2/index.php?option=com_content&amp;view=article&amp;id=117&amp;catid=36&amp;Itemid=88&amp;lang=b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41EE-07AD-4C90-9F75-FBD7FC1D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Muamer Hrvat</cp:lastModifiedBy>
  <cp:revision>52</cp:revision>
  <cp:lastPrinted>2023-03-16T10:17:00Z</cp:lastPrinted>
  <dcterms:created xsi:type="dcterms:W3CDTF">2021-12-10T11:16:00Z</dcterms:created>
  <dcterms:modified xsi:type="dcterms:W3CDTF">2023-10-30T09:46:00Z</dcterms:modified>
</cp:coreProperties>
</file>